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Pr="00A6371A" w:rsidRDefault="00A6371A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hAnsi="Tahoma" w:cs="Tahoma"/>
          <w:b/>
          <w:sz w:val="36"/>
          <w:szCs w:val="36"/>
        </w:rPr>
      </w:pPr>
      <w:r w:rsidRPr="00A6371A">
        <w:rPr>
          <w:rFonts w:ascii="Tahoma" w:hAnsi="Tahoma" w:cs="Tahoma"/>
          <w:b/>
          <w:bCs/>
          <w:sz w:val="36"/>
          <w:szCs w:val="36"/>
        </w:rPr>
        <w:t>REGLAMENTO INTERIOR DE TESORERÍA</w:t>
      </w:r>
      <w:r w:rsidR="001855C6">
        <w:rPr>
          <w:rFonts w:ascii="Tahoma" w:hAnsi="Tahoma" w:cs="Tahoma"/>
          <w:b/>
          <w:bCs/>
          <w:sz w:val="36"/>
          <w:szCs w:val="36"/>
        </w:rPr>
        <w:t xml:space="preserve"> </w:t>
      </w:r>
      <w:r w:rsidRPr="00A6371A">
        <w:rPr>
          <w:rFonts w:ascii="Tahoma" w:hAnsi="Tahoma" w:cs="Tahoma"/>
          <w:b/>
          <w:bCs/>
          <w:sz w:val="36"/>
          <w:szCs w:val="36"/>
        </w:rPr>
        <w:t>MUNICIPAL</w:t>
      </w:r>
      <w:r w:rsidRPr="00A6371A">
        <w:rPr>
          <w:rFonts w:ascii="Tahoma" w:hAnsi="Tahoma" w:cs="Tahoma"/>
          <w:b/>
          <w:sz w:val="36"/>
          <w:szCs w:val="36"/>
        </w:rPr>
        <w:t xml:space="preserve"> </w:t>
      </w:r>
      <w:r>
        <w:rPr>
          <w:rFonts w:ascii="Tahoma" w:hAnsi="Tahoma" w:cs="Tahoma"/>
          <w:b/>
          <w:sz w:val="36"/>
          <w:szCs w:val="36"/>
        </w:rPr>
        <w:t xml:space="preserve">DEL </w:t>
      </w:r>
      <w:r w:rsidRPr="00A6371A">
        <w:rPr>
          <w:rFonts w:ascii="Tahoma" w:hAnsi="Tahoma" w:cs="Tahoma"/>
          <w:b/>
          <w:sz w:val="36"/>
          <w:szCs w:val="36"/>
        </w:rPr>
        <w:t>MUNICIPIO DE TECPATÁN, CHIAPAS.</w:t>
      </w: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P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P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Pr="00A6371A" w:rsidRDefault="00A6371A" w:rsidP="00A6371A">
      <w:pPr>
        <w:pStyle w:val="Textoindependiente"/>
        <w:ind w:right="-109"/>
        <w:jc w:val="center"/>
        <w:outlineLvl w:val="0"/>
        <w:rPr>
          <w:rFonts w:ascii="Tahoma" w:hAnsi="Tahoma" w:cs="Tahoma"/>
        </w:rPr>
      </w:pPr>
    </w:p>
    <w:p w:rsidR="00A6371A" w:rsidRPr="00A6371A" w:rsidRDefault="00A6371A" w:rsidP="00A6371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396-2ª. Sección, de fecha 26 de Septiembre de 2018.</w:t>
      </w:r>
    </w:p>
    <w:p w:rsidR="00A6371A" w:rsidRPr="00A6371A" w:rsidRDefault="00A6371A" w:rsidP="00A6371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861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A6371A" w:rsidRPr="00BE329D" w:rsidRDefault="00A6371A" w:rsidP="00A6371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="00BE329D">
        <w:rPr>
          <w:rFonts w:ascii="Monotype Corsiva" w:hAnsi="Monotype Corsiva" w:cs="Tahoma"/>
          <w:bCs/>
          <w:sz w:val="20"/>
          <w:szCs w:val="20"/>
        </w:rPr>
        <w:t>Reglamento Interior d</w:t>
      </w:r>
      <w:r w:rsidR="00BE329D" w:rsidRPr="00BE329D">
        <w:rPr>
          <w:rFonts w:ascii="Monotype Corsiva" w:hAnsi="Monotype Corsiva" w:cs="Tahoma"/>
          <w:bCs/>
          <w:sz w:val="20"/>
          <w:szCs w:val="20"/>
        </w:rPr>
        <w:t>e Tesorería Municipal</w:t>
      </w:r>
      <w:r w:rsidR="00BE329D">
        <w:rPr>
          <w:rFonts w:ascii="Monotype Corsiva" w:hAnsi="Monotype Corsiva" w:cs="Tahoma"/>
          <w:sz w:val="20"/>
          <w:szCs w:val="20"/>
        </w:rPr>
        <w:t xml:space="preserve"> del Municipio d</w:t>
      </w:r>
      <w:r w:rsidR="00BE329D" w:rsidRPr="00BE329D">
        <w:rPr>
          <w:rFonts w:ascii="Monotype Corsiva" w:hAnsi="Monotype Corsiva" w:cs="Tahoma"/>
          <w:sz w:val="20"/>
          <w:szCs w:val="20"/>
        </w:rPr>
        <w:t>e Tecpatán, Chiapas</w:t>
      </w:r>
    </w:p>
    <w:p w:rsidR="00A6371A" w:rsidRPr="00A6371A" w:rsidRDefault="00A6371A" w:rsidP="00A6371A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__________________________________________________________________________________________</w:t>
      </w:r>
    </w:p>
    <w:p w:rsidR="00A6371A" w:rsidRPr="00A6371A" w:rsidRDefault="00A6371A" w:rsidP="00A6371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A6371A" w:rsidRPr="00A6371A" w:rsidRDefault="00A6371A" w:rsidP="00A6371A">
      <w:pPr>
        <w:spacing w:after="0" w:line="240" w:lineRule="auto"/>
        <w:rPr>
          <w:rFonts w:ascii="Tahoma" w:eastAsia="Arial" w:hAnsi="Tahoma" w:cs="Tahoma"/>
          <w:b/>
          <w:sz w:val="24"/>
          <w:szCs w:val="24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</w:p>
    <w:p w:rsidR="00A6371A" w:rsidRPr="00A6371A" w:rsidRDefault="00A6371A" w:rsidP="00A6371A">
      <w:pPr>
        <w:tabs>
          <w:tab w:val="left" w:pos="5265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sz w:val="20"/>
          <w:szCs w:val="20"/>
        </w:rPr>
        <w:tab/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22"/>
          <w:sz w:val="20"/>
          <w:szCs w:val="20"/>
        </w:rPr>
      </w:pP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función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concordancia </w:t>
      </w:r>
      <w:r w:rsidRPr="00A6371A">
        <w:rPr>
          <w:rFonts w:ascii="Tahoma" w:eastAsia="PMingLiU" w:hAnsi="Tahoma" w:cs="Tahoma"/>
          <w:sz w:val="20"/>
          <w:szCs w:val="20"/>
        </w:rPr>
        <w:t xml:space="preserve">al Artículo  115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Fracción </w:t>
      </w:r>
      <w:r w:rsidRPr="00A6371A">
        <w:rPr>
          <w:rFonts w:ascii="Tahoma" w:eastAsia="PMingLiU" w:hAnsi="Tahoma" w:cs="Tahoma"/>
          <w:sz w:val="20"/>
          <w:szCs w:val="20"/>
        </w:rPr>
        <w:t xml:space="preserve">II 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nuestra carta magna,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Constitución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Política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Estados Unidos Mexicanos, todos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Municipios poseen  facultades para aprobar,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acuerdo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leyes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normativa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materia Municipal que deberán  expedir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legislaturas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Estados,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reglamentos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observancia general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sus respectivas jurisdicciones, que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organi</w:t>
      </w:r>
      <w:r w:rsidRPr="00A6371A">
        <w:rPr>
          <w:rFonts w:ascii="Tahoma" w:eastAsia="PMingLiU" w:hAnsi="Tahoma" w:cs="Tahoma"/>
          <w:sz w:val="20"/>
          <w:szCs w:val="20"/>
        </w:rPr>
        <w:t xml:space="preserve">cen 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Administración Pública </w:t>
      </w:r>
      <w:r w:rsidRPr="00A6371A">
        <w:rPr>
          <w:rFonts w:ascii="Tahoma" w:eastAsia="PMingLiU" w:hAnsi="Tahoma" w:cs="Tahoma"/>
          <w:sz w:val="20"/>
          <w:szCs w:val="20"/>
        </w:rPr>
        <w:t xml:space="preserve">Municipal, regulen las materias, procedimientos, acciones, actividades,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funciones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servicios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su competencia.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22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16"/>
          <w:sz w:val="20"/>
          <w:szCs w:val="20"/>
        </w:rPr>
      </w:pP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Constitución Política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Estados Unidos Mexicanos,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reconocer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garantizar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derechos 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pueblos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comunidades a su </w:t>
      </w:r>
      <w:r w:rsidRPr="00A6371A">
        <w:rPr>
          <w:rFonts w:ascii="Tahoma" w:eastAsia="PMingLiU" w:hAnsi="Tahoma" w:cs="Tahoma"/>
          <w:sz w:val="20"/>
          <w:szCs w:val="20"/>
        </w:rPr>
        <w:t xml:space="preserve">libre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determinación, 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16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administración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autonomía,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res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petando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libertad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gobernados,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ámbito territorial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nuestro 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Tecpatán,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Chiapas;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observando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lineamientos contenidos </w:t>
      </w:r>
      <w:r w:rsidRPr="00A6371A">
        <w:rPr>
          <w:rFonts w:ascii="Tahoma" w:eastAsia="PMingLiU" w:hAnsi="Tahoma" w:cs="Tahoma"/>
          <w:sz w:val="20"/>
          <w:szCs w:val="20"/>
        </w:rPr>
        <w:t xml:space="preserve">en  la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leyes que establecen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bases normativas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expedición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reglamentos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en  los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Municipios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Chiapas; es </w:t>
      </w:r>
      <w:r w:rsidRPr="00A6371A">
        <w:rPr>
          <w:rFonts w:ascii="Tahoma" w:eastAsia="PMingLiU" w:hAnsi="Tahoma" w:cs="Tahoma"/>
          <w:sz w:val="20"/>
          <w:szCs w:val="20"/>
        </w:rPr>
        <w:t xml:space="preserve">por ello de  la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im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portancia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creación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instrumentos jurídicos Municipales, sean conforme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necesidades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realidades sociales,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contexto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nuestro 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Tecpatán, Chiapas; procurando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todo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momento su bienestar, tranquilidad, legalidad, seguridad, unidad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desarrollo;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respeto 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conservación a nuestras culturas, usos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costumbres, tradiciones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Tecpatán,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Chiapas,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este sentido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ante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situación actual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ámbitos socioeconómicos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demográficos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Munici</w:t>
      </w:r>
      <w:r w:rsidRPr="00A6371A">
        <w:rPr>
          <w:rFonts w:ascii="Tahoma" w:eastAsia="PMingLiU" w:hAnsi="Tahoma" w:cs="Tahoma"/>
          <w:sz w:val="20"/>
          <w:szCs w:val="20"/>
        </w:rPr>
        <w:t xml:space="preserve">pio 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Tecpatán, Chiapas;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necesidades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oportunidad que </w:t>
      </w:r>
      <w:r w:rsidRPr="00A6371A">
        <w:rPr>
          <w:rFonts w:ascii="Tahoma" w:eastAsia="PMingLiU" w:hAnsi="Tahoma" w:cs="Tahoma"/>
          <w:sz w:val="20"/>
          <w:szCs w:val="20"/>
        </w:rPr>
        <w:t xml:space="preserve">ha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expresado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ciu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dadanía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general, </w:t>
      </w:r>
      <w:r w:rsidRPr="00A6371A">
        <w:rPr>
          <w:rFonts w:ascii="Tahoma" w:eastAsia="PMingLiU" w:hAnsi="Tahoma" w:cs="Tahoma"/>
          <w:sz w:val="20"/>
          <w:szCs w:val="20"/>
        </w:rPr>
        <w:t xml:space="preserve">en torno 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diferentes aspectos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vida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Municipal que inciden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directamente </w:t>
      </w:r>
      <w:r w:rsidRPr="00A6371A">
        <w:rPr>
          <w:rFonts w:ascii="Tahoma" w:eastAsia="PMingLiU" w:hAnsi="Tahoma" w:cs="Tahoma"/>
          <w:sz w:val="20"/>
          <w:szCs w:val="20"/>
        </w:rPr>
        <w:t xml:space="preserve">en el crecimiento y desarrollo de sus actividades, se plasman en este Reglamento, los lineamientos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necesarios, para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correcto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eficiente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eficaz 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Administración Pública Municipal.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9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21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Por  lo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tanto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desarrollo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funciones administrativas, exige dinamismo, eficiencia, oportunidad 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eficacia tanto </w:t>
      </w:r>
      <w:r w:rsidRPr="00A6371A">
        <w:rPr>
          <w:rFonts w:ascii="Tahoma" w:eastAsia="PMingLiU" w:hAnsi="Tahoma" w:cs="Tahoma"/>
          <w:sz w:val="20"/>
          <w:szCs w:val="20"/>
        </w:rPr>
        <w:t xml:space="preserve">en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recaudación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ingresos públicos como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destino que se </w:t>
      </w:r>
      <w:r w:rsidRPr="00A6371A">
        <w:rPr>
          <w:rFonts w:ascii="Tahoma" w:eastAsia="PMingLiU" w:hAnsi="Tahoma" w:cs="Tahoma"/>
          <w:sz w:val="20"/>
          <w:szCs w:val="20"/>
        </w:rPr>
        <w:t xml:space="preserve">le da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recursos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Municipales,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fin 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proporcionar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manera racional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recursos financieros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98"/>
          <w:sz w:val="20"/>
          <w:szCs w:val="20"/>
        </w:rPr>
        <w:t>A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yuntamiento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para que </w:t>
      </w:r>
      <w:r w:rsidRPr="00A6371A">
        <w:rPr>
          <w:rFonts w:ascii="Tahoma" w:eastAsia="PMingLiU" w:hAnsi="Tahoma" w:cs="Tahoma"/>
          <w:sz w:val="20"/>
          <w:szCs w:val="20"/>
        </w:rPr>
        <w:t xml:space="preserve">con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su </w:t>
      </w:r>
      <w:r w:rsidRPr="00A6371A">
        <w:rPr>
          <w:rFonts w:ascii="Tahoma" w:eastAsia="PMingLiU" w:hAnsi="Tahoma" w:cs="Tahoma"/>
          <w:sz w:val="20"/>
          <w:szCs w:val="20"/>
        </w:rPr>
        <w:t xml:space="preserve">uso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eficiente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9"/>
          <w:sz w:val="20"/>
          <w:szCs w:val="20"/>
        </w:rPr>
        <w:t xml:space="preserve">estos, se </w:t>
      </w:r>
      <w:r w:rsidRPr="00A6371A">
        <w:rPr>
          <w:rFonts w:ascii="Tahoma" w:eastAsia="PMingLiU" w:hAnsi="Tahoma" w:cs="Tahoma"/>
          <w:sz w:val="20"/>
          <w:szCs w:val="20"/>
        </w:rPr>
        <w:t xml:space="preserve">logre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alcanzar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metas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compromisos programados,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bus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cando siempre mejorar </w:t>
      </w:r>
      <w:r w:rsidRPr="00A6371A">
        <w:rPr>
          <w:rFonts w:ascii="Tahoma" w:eastAsia="PMingLiU" w:hAnsi="Tahoma" w:cs="Tahoma"/>
          <w:sz w:val="20"/>
          <w:szCs w:val="20"/>
        </w:rPr>
        <w:t xml:space="preserve">el nivel de vida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todos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habitantes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Tecpatán,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Chiapas.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21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actual estructura organizacional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Municipal, para </w:t>
      </w:r>
      <w:r w:rsidRPr="00A6371A">
        <w:rPr>
          <w:rFonts w:ascii="Tahoma" w:eastAsia="PMingLiU" w:hAnsi="Tahoma" w:cs="Tahoma"/>
          <w:sz w:val="20"/>
          <w:szCs w:val="20"/>
        </w:rPr>
        <w:t xml:space="preserve">dar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w w:val="131"/>
          <w:sz w:val="20"/>
          <w:szCs w:val="20"/>
        </w:rPr>
        <w:t xml:space="preserve">a sus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atribuciones, es importante </w:t>
      </w:r>
      <w:r w:rsidRPr="00A6371A">
        <w:rPr>
          <w:rFonts w:ascii="Tahoma" w:eastAsia="PMingLiU" w:hAnsi="Tahoma" w:cs="Tahoma"/>
          <w:sz w:val="20"/>
          <w:szCs w:val="20"/>
        </w:rPr>
        <w:t xml:space="preserve">evitar 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duplicidad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sus diferentes áreas, toda </w:t>
      </w:r>
      <w:r w:rsidRPr="00A6371A">
        <w:rPr>
          <w:rFonts w:ascii="Tahoma" w:eastAsia="PMingLiU" w:hAnsi="Tahoma" w:cs="Tahoma"/>
          <w:sz w:val="20"/>
          <w:szCs w:val="20"/>
        </w:rPr>
        <w:t xml:space="preserve">vez de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complejidad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actividades hacendarias, se requiere una programación eficiente, transparente, evaluada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periódi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camente </w:t>
      </w:r>
      <w:r w:rsidRPr="00A6371A">
        <w:rPr>
          <w:rFonts w:ascii="Tahoma" w:eastAsia="PMingLiU" w:hAnsi="Tahoma" w:cs="Tahoma"/>
          <w:sz w:val="20"/>
          <w:szCs w:val="20"/>
        </w:rPr>
        <w:t xml:space="preserve">y con 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rendición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cuentas constante.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ese sentido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tratarse </w:t>
      </w:r>
      <w:r w:rsidRPr="00A6371A">
        <w:rPr>
          <w:rFonts w:ascii="Tahoma" w:eastAsia="PMingLiU" w:hAnsi="Tahoma" w:cs="Tahoma"/>
          <w:sz w:val="20"/>
          <w:szCs w:val="20"/>
        </w:rPr>
        <w:t xml:space="preserve">de un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área importante, como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35"/>
          <w:sz w:val="20"/>
          <w:szCs w:val="20"/>
        </w:rPr>
        <w:t xml:space="preserve">es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resulta necesario </w:t>
      </w:r>
      <w:r w:rsidRPr="00A6371A">
        <w:rPr>
          <w:rFonts w:ascii="Tahoma" w:eastAsia="PMingLiU" w:hAnsi="Tahoma" w:cs="Tahoma"/>
          <w:sz w:val="20"/>
          <w:szCs w:val="20"/>
        </w:rPr>
        <w:t xml:space="preserve">contar con un ordenamiento legal que determine las facultades que competen a cada titular de 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áreas que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conformen,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afán  de evitar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se cometan errores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perjuicio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Hacienda Pú</w:t>
      </w:r>
      <w:r w:rsidRPr="00A6371A">
        <w:rPr>
          <w:rFonts w:ascii="Tahoma" w:eastAsia="PMingLiU" w:hAnsi="Tahoma" w:cs="Tahoma"/>
          <w:sz w:val="20"/>
          <w:szCs w:val="20"/>
        </w:rPr>
        <w:t xml:space="preserve">blica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Municipal. Debido a </w:t>
      </w:r>
      <w:r w:rsidRPr="00A6371A">
        <w:rPr>
          <w:rFonts w:ascii="Tahoma" w:eastAsia="PMingLiU" w:hAnsi="Tahoma" w:cs="Tahoma"/>
          <w:sz w:val="20"/>
          <w:szCs w:val="20"/>
        </w:rPr>
        <w:t xml:space="preserve">ello,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compromiso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este Gobierno Municipal, es garantizar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sociedad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recursos públicos se realice </w:t>
      </w:r>
      <w:r w:rsidRPr="00A6371A">
        <w:rPr>
          <w:rFonts w:ascii="Tahoma" w:eastAsia="PMingLiU" w:hAnsi="Tahoma" w:cs="Tahoma"/>
          <w:sz w:val="20"/>
          <w:szCs w:val="20"/>
        </w:rPr>
        <w:t xml:space="preserve">con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absoluta transparencia, eficiencia, eficacia y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honestidad; mediante acciones control, evaluación, vigilancia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aplicación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disposiciones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legales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para combatir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corrupción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con ello </w:t>
      </w:r>
      <w:r w:rsidRPr="00A6371A">
        <w:rPr>
          <w:rFonts w:ascii="Tahoma" w:eastAsia="PMingLiU" w:hAnsi="Tahoma" w:cs="Tahoma"/>
          <w:w w:val="114"/>
          <w:sz w:val="20"/>
          <w:szCs w:val="20"/>
        </w:rPr>
        <w:lastRenderedPageBreak/>
        <w:t xml:space="preserve">lograr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correcto 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Gobierno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Tecpatán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, Chiapas.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9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todas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cada una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consideraciones antes citadas, </w:t>
      </w:r>
      <w:r w:rsidRPr="00A6371A">
        <w:rPr>
          <w:rFonts w:ascii="Tahoma" w:eastAsia="PMingLiU" w:hAnsi="Tahoma" w:cs="Tahoma"/>
          <w:sz w:val="20"/>
          <w:szCs w:val="20"/>
        </w:rPr>
        <w:t xml:space="preserve">el H.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Tecpatán,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Chiapas, </w:t>
      </w:r>
      <w:r w:rsidRPr="00A6371A">
        <w:rPr>
          <w:rFonts w:ascii="Tahoma" w:eastAsia="PMingLiU" w:hAnsi="Tahoma" w:cs="Tahoma"/>
          <w:sz w:val="20"/>
          <w:szCs w:val="20"/>
        </w:rPr>
        <w:t xml:space="preserve">ha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tenido a </w:t>
      </w:r>
      <w:r w:rsidRPr="00A6371A">
        <w:rPr>
          <w:rFonts w:ascii="Tahoma" w:eastAsia="PMingLiU" w:hAnsi="Tahoma" w:cs="Tahoma"/>
          <w:sz w:val="20"/>
          <w:szCs w:val="20"/>
        </w:rPr>
        <w:t xml:space="preserve">bien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expedir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siguiente: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32"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32"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REGLAMENTO INTERIOR DE TESORERÍA MUNICIPAL.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32"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MUNICIPIO DE TECPATÁN, CHIAPAS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LA COMPETENCIA Y ORGANIZACIÓN DE LA TESORERÍA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18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1.-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presente Reglamento define como principal objetivo establecer 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regulación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atribuciones, obligaciones, organización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funcionamiento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Tesorería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98"/>
          <w:sz w:val="20"/>
          <w:szCs w:val="20"/>
        </w:rPr>
        <w:t>A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yun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Tecpatán; Chiapas, como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Administración Pública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la cual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tiene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su cargo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atención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asuntos que encomienda </w:t>
      </w:r>
      <w:r w:rsidRPr="00A6371A">
        <w:rPr>
          <w:rFonts w:ascii="Tahoma" w:eastAsia="PMingLiU" w:hAnsi="Tahoma" w:cs="Tahoma"/>
          <w:sz w:val="20"/>
          <w:szCs w:val="20"/>
        </w:rPr>
        <w:t>la Ley de Desarrollo Constitucional en Materia de Gobierno y Administración Municipal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Chia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pas,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señalen otras Leyes, Reglamentos, Acuerdos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demás disposiciones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aplicables.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2.-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disposiciones legales que contienen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presente reglamento </w:t>
      </w:r>
      <w:r w:rsidRPr="00A6371A">
        <w:rPr>
          <w:rFonts w:ascii="Tahoma" w:eastAsia="PMingLiU" w:hAnsi="Tahoma" w:cs="Tahoma"/>
          <w:sz w:val="20"/>
          <w:szCs w:val="20"/>
        </w:rPr>
        <w:t xml:space="preserve">son  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orden público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interés general, </w:t>
      </w:r>
      <w:r w:rsidRPr="00A6371A">
        <w:rPr>
          <w:rFonts w:ascii="Tahoma" w:eastAsia="PMingLiU" w:hAnsi="Tahoma" w:cs="Tahoma"/>
          <w:sz w:val="20"/>
          <w:szCs w:val="20"/>
        </w:rPr>
        <w:t xml:space="preserve">por lo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tanto </w:t>
      </w:r>
      <w:r w:rsidRPr="00A6371A">
        <w:rPr>
          <w:rFonts w:ascii="Tahoma" w:eastAsia="PMingLiU" w:hAnsi="Tahoma" w:cs="Tahoma"/>
          <w:sz w:val="20"/>
          <w:szCs w:val="20"/>
        </w:rPr>
        <w:t xml:space="preserve">son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obligatorias para todos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titulares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áreas, funcionarios,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emplea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dos, comisionados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servidores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Administración Pública Municipal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3.-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Tesorería Municipal, es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órgano encargado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recaudación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responsable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ejecutar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erogaciones que haga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por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conducto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diferentes áreas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estructura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concordancia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disposiciones legales aplicables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tiene como obligación administrar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finanzas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manera ordenada, eficaz, eficiente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transparente, que se refleje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servicios que eleven, mejoren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desarrollen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calidad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vida  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la población.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4.-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frente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Municipal, estará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servidor público, </w:t>
      </w:r>
      <w:r w:rsidRPr="00A6371A">
        <w:rPr>
          <w:rFonts w:ascii="Tahoma" w:eastAsia="PMingLiU" w:hAnsi="Tahoma" w:cs="Tahoma"/>
          <w:sz w:val="20"/>
          <w:szCs w:val="20"/>
        </w:rPr>
        <w:t xml:space="preserve">al cual  </w:t>
      </w:r>
      <w:r w:rsidRPr="00A6371A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otorgara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nombramiento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denominará Tesorero Municipal, quien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despacho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asuntos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su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competencia, se deberá </w:t>
      </w:r>
      <w:r w:rsidRPr="00A6371A">
        <w:rPr>
          <w:rFonts w:ascii="Tahoma" w:eastAsia="PMingLiU" w:hAnsi="Tahoma" w:cs="Tahoma"/>
          <w:sz w:val="20"/>
          <w:szCs w:val="20"/>
        </w:rPr>
        <w:t xml:space="preserve">auxiliar  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diferentes áreas administrativas, acorde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necesidades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mis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mas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Ayuntamiento, que estarán </w:t>
      </w:r>
      <w:r w:rsidRPr="00A6371A">
        <w:rPr>
          <w:rFonts w:ascii="Tahoma" w:eastAsia="PMingLiU" w:hAnsi="Tahoma" w:cs="Tahoma"/>
          <w:sz w:val="20"/>
          <w:szCs w:val="20"/>
        </w:rPr>
        <w:t xml:space="preserve">bajo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 mando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vigilancia.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16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5.-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Tesorería Municipal,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Tesorero Municipal, conformara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diseñara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Programa Operativo </w:t>
      </w:r>
      <w:r w:rsidRPr="00A6371A">
        <w:rPr>
          <w:rFonts w:ascii="Tahoma" w:eastAsia="PMingLiU" w:hAnsi="Tahoma" w:cs="Tahoma"/>
          <w:sz w:val="20"/>
          <w:szCs w:val="20"/>
        </w:rPr>
        <w:t xml:space="preserve">Anual, 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conformidad </w:t>
      </w:r>
      <w:r w:rsidRPr="00A6371A">
        <w:rPr>
          <w:rFonts w:ascii="Tahoma" w:eastAsia="PMingLiU" w:hAnsi="Tahoma" w:cs="Tahoma"/>
          <w:sz w:val="20"/>
          <w:szCs w:val="20"/>
        </w:rPr>
        <w:t xml:space="preserve">con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Plan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Desarrollo 2015 </w:t>
      </w:r>
      <w:r w:rsidRPr="00A6371A">
        <w:rPr>
          <w:rFonts w:ascii="Tahoma" w:eastAsia="PMingLiU" w:hAnsi="Tahoma" w:cs="Tahoma"/>
          <w:w w:val="55"/>
          <w:sz w:val="20"/>
          <w:szCs w:val="20"/>
        </w:rPr>
        <w:t xml:space="preserve">–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2018; 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presupuesto que tenga asignado; mismo que deberá ser congruente </w:t>
      </w:r>
      <w:r w:rsidRPr="00A6371A">
        <w:rPr>
          <w:rFonts w:ascii="Tahoma" w:eastAsia="PMingLiU" w:hAnsi="Tahoma" w:cs="Tahoma"/>
          <w:sz w:val="20"/>
          <w:szCs w:val="20"/>
        </w:rPr>
        <w:t xml:space="preserve">con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programas que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manejen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demás áreas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98"/>
          <w:sz w:val="20"/>
          <w:szCs w:val="20"/>
        </w:rPr>
        <w:t>A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yuntamiento.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II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EL TESORERO MUNICIPAL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6.-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Para ocupar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cargo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Tesorero Municipal, se deberá contar </w:t>
      </w:r>
      <w:r w:rsidRPr="00A6371A">
        <w:rPr>
          <w:rFonts w:ascii="Tahoma" w:eastAsia="PMingLiU" w:hAnsi="Tahoma" w:cs="Tahoma"/>
          <w:sz w:val="20"/>
          <w:szCs w:val="20"/>
        </w:rPr>
        <w:t xml:space="preserve">con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requisitos indispen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sables que para </w:t>
      </w:r>
      <w:r w:rsidRPr="00A6371A">
        <w:rPr>
          <w:rFonts w:ascii="Tahoma" w:eastAsia="PMingLiU" w:hAnsi="Tahoma" w:cs="Tahoma"/>
          <w:sz w:val="20"/>
          <w:szCs w:val="20"/>
        </w:rPr>
        <w:t xml:space="preserve">tal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efecto señale </w:t>
      </w:r>
      <w:r w:rsidRPr="00A6371A">
        <w:rPr>
          <w:rFonts w:ascii="Tahoma" w:eastAsia="PMingLiU" w:hAnsi="Tahoma" w:cs="Tahoma"/>
          <w:sz w:val="20"/>
          <w:szCs w:val="20"/>
        </w:rPr>
        <w:t>el Articulo 62 de la Ley de Desarrollo Constitucional en Materia de Gobierno y Administración Municipal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Chiapas 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demás ordenamientos aplicables.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7.-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acuerdo </w:t>
      </w:r>
      <w:r w:rsidRPr="00A6371A">
        <w:rPr>
          <w:rFonts w:ascii="Tahoma" w:eastAsia="PMingLiU" w:hAnsi="Tahoma" w:cs="Tahoma"/>
          <w:sz w:val="20"/>
          <w:szCs w:val="20"/>
        </w:rPr>
        <w:t>al Artículo 63 de la Ley de Desarrollo Constitucional en Materia de Gobierno y Administración Municipal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Chiapas; </w:t>
      </w:r>
      <w:r w:rsidRPr="00A6371A">
        <w:rPr>
          <w:rFonts w:ascii="Tahoma" w:eastAsia="PMingLiU" w:hAnsi="Tahoma" w:cs="Tahoma"/>
          <w:sz w:val="20"/>
          <w:szCs w:val="20"/>
        </w:rPr>
        <w:t xml:space="preserve">son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atri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buciones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T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esorero: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>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Presidente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proyectos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leyes fiscales,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presupuestos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egresos, reglamentos, acuerdos, circulares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demás disposiciones administrativas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relaciona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das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Hacienda Municipal;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2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Recaudar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impuestos, derechos, productos, aprovechamientos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demás contribuciones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conformidad </w:t>
      </w:r>
      <w:r w:rsidRPr="00A6371A">
        <w:rPr>
          <w:rFonts w:ascii="Tahoma" w:eastAsia="PMingLiU" w:hAnsi="Tahoma" w:cs="Tahoma"/>
          <w:sz w:val="20"/>
          <w:szCs w:val="20"/>
        </w:rPr>
        <w:t xml:space="preserve">con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leyes fiscales;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participaciones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por  ley  o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convenio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correspondan </w:t>
      </w:r>
      <w:r w:rsidRPr="00A6371A">
        <w:rPr>
          <w:rFonts w:ascii="Tahoma" w:eastAsia="PMingLiU" w:hAnsi="Tahoma" w:cs="Tahoma"/>
          <w:sz w:val="20"/>
          <w:szCs w:val="20"/>
        </w:rPr>
        <w:t xml:space="preserve">al Municipio  del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rendimiento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Contribuciones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Estatales;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1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estricto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leyes, reglamentos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demás disposiciones fiscales;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8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Formular e integrar mensualmente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estados financieros,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comprobación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ejercicio presupuestario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egresos para su revisión, </w:t>
      </w:r>
      <w:r w:rsidRPr="00A6371A">
        <w:rPr>
          <w:rFonts w:ascii="Tahoma" w:eastAsia="PMingLiU" w:hAnsi="Tahoma" w:cs="Tahoma"/>
          <w:sz w:val="20"/>
          <w:szCs w:val="20"/>
        </w:rPr>
        <w:t xml:space="preserve">y en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su caso, aprobación </w:t>
      </w:r>
      <w:r w:rsidRPr="00A6371A">
        <w:rPr>
          <w:rFonts w:ascii="Tahoma" w:eastAsia="PMingLiU" w:hAnsi="Tahoma" w:cs="Tahoma"/>
          <w:sz w:val="20"/>
          <w:szCs w:val="20"/>
        </w:rPr>
        <w:t>por parte del Ayuntamiento;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Presentar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en 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primeros </w:t>
      </w:r>
      <w:r w:rsidRPr="00A6371A">
        <w:rPr>
          <w:rFonts w:ascii="Tahoma" w:eastAsia="PMingLiU" w:hAnsi="Tahoma" w:cs="Tahoma"/>
          <w:sz w:val="20"/>
          <w:szCs w:val="20"/>
        </w:rPr>
        <w:t xml:space="preserve">15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días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mes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enero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cada año,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cuenta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pública documentada </w:t>
      </w:r>
      <w:r w:rsidRPr="00A6371A">
        <w:rPr>
          <w:rFonts w:ascii="Tahoma" w:eastAsia="PMingLiU" w:hAnsi="Tahoma" w:cs="Tahoma"/>
          <w:sz w:val="20"/>
          <w:szCs w:val="20"/>
        </w:rPr>
        <w:t xml:space="preserve">del año 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ejercicio anterior </w:t>
      </w:r>
      <w:r w:rsidRPr="00A6371A">
        <w:rPr>
          <w:rFonts w:ascii="Tahoma" w:eastAsia="PMingLiU" w:hAnsi="Tahoma" w:cs="Tahoma"/>
          <w:sz w:val="20"/>
          <w:szCs w:val="20"/>
        </w:rPr>
        <w:t xml:space="preserve">con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siguientes informes: balance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>gene</w:t>
      </w:r>
      <w:r w:rsidRPr="00A6371A">
        <w:rPr>
          <w:rFonts w:ascii="Tahoma" w:eastAsia="PMingLiU" w:hAnsi="Tahoma" w:cs="Tahoma"/>
          <w:sz w:val="20"/>
          <w:szCs w:val="20"/>
        </w:rPr>
        <w:t xml:space="preserve">ral,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origen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aplicación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recursos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estado financiero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Hacienda </w:t>
      </w:r>
      <w:r w:rsidRPr="00A6371A">
        <w:rPr>
          <w:rFonts w:ascii="Tahoma" w:eastAsia="PMingLiU" w:hAnsi="Tahoma" w:cs="Tahoma"/>
          <w:sz w:val="20"/>
          <w:szCs w:val="20"/>
        </w:rPr>
        <w:t>Municipal;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4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Mantener permanentemente actualizado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padrón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contribuyentes;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8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VII.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Rendir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informes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solicite respecto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sus atribuciones;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2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VIII.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Ejercer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facultad económico-coactiva conforme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leyes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reglamentos vigentes;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8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IX.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Organizar </w:t>
      </w:r>
      <w:r w:rsidRPr="00A6371A">
        <w:rPr>
          <w:rFonts w:ascii="Tahoma" w:eastAsia="PMingLiU" w:hAnsi="Tahoma" w:cs="Tahoma"/>
          <w:sz w:val="20"/>
          <w:szCs w:val="20"/>
        </w:rPr>
        <w:t xml:space="preserve">y llevar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registros necesarios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las partidas presupuestales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registro contable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operaciones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transacciones que </w:t>
      </w:r>
      <w:r w:rsidRPr="00A6371A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lleven a cabo,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cuentas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activo, pasivo, patrimonio, ingresos, costos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gastos se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maneja</w:t>
      </w:r>
      <w:r w:rsidRPr="00A6371A">
        <w:rPr>
          <w:rFonts w:ascii="Tahoma" w:eastAsia="PMingLiU" w:hAnsi="Tahoma" w:cs="Tahoma"/>
          <w:sz w:val="20"/>
          <w:szCs w:val="20"/>
        </w:rPr>
        <w:t xml:space="preserve">rán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conforme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procedimientos que </w:t>
      </w:r>
      <w:r w:rsidRPr="00A6371A">
        <w:rPr>
          <w:rFonts w:ascii="Tahoma" w:eastAsia="PMingLiU" w:hAnsi="Tahoma" w:cs="Tahoma"/>
          <w:sz w:val="20"/>
          <w:szCs w:val="20"/>
        </w:rPr>
        <w:t xml:space="preserve">dicte  la Ley 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Presupuesto, Contabilidad y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1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Intervenir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juicios 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carácter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sea parte;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8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Efectuar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pagos que autorice </w:t>
      </w:r>
      <w:r w:rsidRPr="00A6371A">
        <w:rPr>
          <w:rFonts w:ascii="Tahoma" w:eastAsia="PMingLiU" w:hAnsi="Tahoma" w:cs="Tahoma"/>
          <w:sz w:val="20"/>
          <w:szCs w:val="20"/>
        </w:rPr>
        <w:t xml:space="preserve">u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ordene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o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Presidente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pagar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mediante nomina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salarios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servidores públicos Municipales;</w:t>
      </w:r>
    </w:p>
    <w:p w:rsidR="007418C1" w:rsidRPr="00A6371A" w:rsidRDefault="007418C1" w:rsidP="00A6371A">
      <w:pPr>
        <w:widowControl w:val="0"/>
        <w:tabs>
          <w:tab w:val="left" w:pos="851"/>
        </w:tabs>
        <w:autoSpaceDE w:val="0"/>
        <w:autoSpaceDN w:val="0"/>
        <w:adjustRightInd w:val="0"/>
        <w:spacing w:before="12" w:after="0" w:line="240" w:lineRule="auto"/>
        <w:ind w:left="709" w:right="49" w:hanging="425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851"/>
        </w:tabs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XII.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Presentar ante la Auditoria Superior del Estado de Chiapas,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Contraloría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declaraciones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 situación patrimonial,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Ley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Responsabilidades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Servidores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Chiapas;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y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,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1" w:after="0" w:line="240" w:lineRule="auto"/>
        <w:ind w:left="709" w:right="49" w:hanging="283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709" w:right="49" w:hanging="425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XIII.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les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señalen esta </w:t>
      </w:r>
      <w:r w:rsidRPr="00A6371A">
        <w:rPr>
          <w:rFonts w:ascii="Tahoma" w:eastAsia="PMingLiU" w:hAnsi="Tahoma" w:cs="Tahoma"/>
          <w:sz w:val="20"/>
          <w:szCs w:val="20"/>
        </w:rPr>
        <w:t xml:space="preserve">Ley,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sus reglamentos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demás disposiciones legales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aplica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8.-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Tesorería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por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ser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área encargada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ejercer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política hacendaria 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materias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administración tributaria, financiera, ingresos, egresos, contabilidad,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>fiscali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zación, ingresos coordinados, cobranza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catastro,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disposiciones aplicables, le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corresponde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siguientes atribuciones: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Presidente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proyectos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leyes fiscales,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presupuestos de </w:t>
      </w:r>
      <w:r w:rsidRPr="00A6371A">
        <w:rPr>
          <w:rFonts w:ascii="Tahoma" w:eastAsia="PMingLiU" w:hAnsi="Tahoma" w:cs="Tahoma"/>
          <w:sz w:val="20"/>
          <w:szCs w:val="20"/>
        </w:rPr>
        <w:t xml:space="preserve">egresos, reglamentos, acuerdos, circulares y disposiciones </w:t>
      </w:r>
      <w:r w:rsidRPr="00A6371A">
        <w:rPr>
          <w:rFonts w:ascii="Tahoma" w:eastAsia="PMingLiU" w:hAnsi="Tahoma" w:cs="Tahoma"/>
          <w:sz w:val="20"/>
          <w:szCs w:val="20"/>
        </w:rPr>
        <w:lastRenderedPageBreak/>
        <w:t xml:space="preserve">administrativas relacionadas con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Hacienda Pública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5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418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Recaudar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impuestos, derechos, productos, aprovechamientos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demás contribuciones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conformidad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leyes fiscales aplicables,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contribuciones,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par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ticipaciones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rendimientos 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Estatales que </w:t>
      </w:r>
      <w:r w:rsidRPr="00A6371A">
        <w:rPr>
          <w:rFonts w:ascii="Tahoma" w:eastAsia="PMingLiU" w:hAnsi="Tahoma" w:cs="Tahoma"/>
          <w:sz w:val="20"/>
          <w:szCs w:val="20"/>
        </w:rPr>
        <w:t xml:space="preserve">por  ley o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convenio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correspondan al </w:t>
      </w:r>
      <w:r w:rsidRPr="00A6371A">
        <w:rPr>
          <w:rFonts w:ascii="Tahoma" w:eastAsia="PMingLiU" w:hAnsi="Tahoma" w:cs="Tahoma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4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III.    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Vigilar,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evaluar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sancionar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disposiciones fiscales Municipales;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Mantener actualizado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padrón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contribuyentes, pudiendo para </w:t>
      </w:r>
      <w:r w:rsidRPr="00A6371A">
        <w:rPr>
          <w:rFonts w:ascii="Tahoma" w:eastAsia="PMingLiU" w:hAnsi="Tahoma" w:cs="Tahoma"/>
          <w:sz w:val="20"/>
          <w:szCs w:val="20"/>
        </w:rPr>
        <w:t xml:space="preserve">tal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efecto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coordi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narse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diversas autoridades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dependencias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tres niveles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Gobierno;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Formular e 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manera mensual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estados financieros,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comprobación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contabilidad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ejercicio presupuestario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egresos para su revisión, </w:t>
      </w:r>
      <w:r w:rsidRPr="00A6371A">
        <w:rPr>
          <w:rFonts w:ascii="Tahoma" w:eastAsia="PMingLiU" w:hAnsi="Tahoma" w:cs="Tahoma"/>
          <w:sz w:val="20"/>
          <w:szCs w:val="20"/>
        </w:rPr>
        <w:t xml:space="preserve">y en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su caso,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aprobación</w:t>
      </w:r>
      <w:r w:rsidRPr="00A6371A">
        <w:rPr>
          <w:rFonts w:ascii="Tahoma" w:eastAsia="PMingLiU" w:hAnsi="Tahoma" w:cs="Tahoma"/>
          <w:sz w:val="20"/>
          <w:szCs w:val="20"/>
        </w:rPr>
        <w:t xml:space="preserve"> por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parte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Ayuntamiento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Organizar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registrar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y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operaciones necesarias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partidas presupuestales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registro contable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operaciones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transacciones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que se lleven a cabo;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cuentas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activo, pasivo, patrimonio, ingresos, costos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gastos </w:t>
      </w:r>
      <w:r w:rsidRPr="00A6371A">
        <w:rPr>
          <w:rFonts w:ascii="Tahoma" w:eastAsia="PMingLiU" w:hAnsi="Tahoma" w:cs="Tahoma"/>
          <w:w w:val="135"/>
          <w:sz w:val="20"/>
          <w:szCs w:val="20"/>
        </w:rPr>
        <w:t xml:space="preserve">se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manejarán conforme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procedimientos que </w:t>
      </w:r>
      <w:r w:rsidRPr="00A6371A">
        <w:rPr>
          <w:rFonts w:ascii="Tahoma" w:eastAsia="PMingLiU" w:hAnsi="Tahoma" w:cs="Tahoma"/>
          <w:sz w:val="20"/>
          <w:szCs w:val="20"/>
        </w:rPr>
        <w:t xml:space="preserve">dicte 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Contabi</w:t>
      </w:r>
      <w:r w:rsidRPr="00A6371A">
        <w:rPr>
          <w:rFonts w:ascii="Tahoma" w:eastAsia="PMingLiU" w:hAnsi="Tahoma" w:cs="Tahoma"/>
          <w:sz w:val="20"/>
          <w:szCs w:val="20"/>
        </w:rPr>
        <w:t xml:space="preserve">lidad y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Gasto Público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Auditoria Superior del Estado de Chiapas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Intervenir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juicios 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carácter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sea parte;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VIII.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estricto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disposiciones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materia hacendaria </w:t>
      </w:r>
      <w:r w:rsidRPr="00A6371A">
        <w:rPr>
          <w:rFonts w:ascii="Tahoma" w:eastAsia="PMingLiU" w:hAnsi="Tahoma" w:cs="Tahoma"/>
          <w:sz w:val="20"/>
          <w:szCs w:val="20"/>
        </w:rPr>
        <w:t xml:space="preserve">y fiscal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previstas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Constitución Política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Estados Unidos Mexicanos,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Constitución Política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Chiapas,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en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leyes, códigos, reglamentos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demás normas jurídicas,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que sean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aplicables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Municipio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sus funciones;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241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IX.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Planear, proyectar, coordinar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aplicar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corres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pondiente a cada 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 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presentarlos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autoridades competentes;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418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19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Elaborar, diseñar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autorizar proyectos que fomenten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recaudación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ingresos conforme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políticas tributarias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sus disposiciones, estableciendo 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mecanismos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>idó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neos para una eficiente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recaudación;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proceso administrativo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recaudación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impuestos, derechos, productos 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aprovechamientos; </w:t>
      </w:r>
      <w:r w:rsidRPr="00A6371A">
        <w:rPr>
          <w:rFonts w:ascii="Tahoma" w:eastAsia="PMingLiU" w:hAnsi="Tahoma" w:cs="Tahoma"/>
          <w:sz w:val="20"/>
          <w:szCs w:val="20"/>
        </w:rPr>
        <w:t xml:space="preserve">recibir 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registrar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participaciones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aportaciones 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Estatales,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ingresos que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cualquier </w:t>
      </w:r>
      <w:r w:rsidRPr="00A6371A">
        <w:rPr>
          <w:rFonts w:ascii="Tahoma" w:eastAsia="PMingLiU" w:hAnsi="Tahoma" w:cs="Tahoma"/>
          <w:sz w:val="20"/>
          <w:szCs w:val="20"/>
        </w:rPr>
        <w:t xml:space="preserve">otro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concepto reciba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Gobierno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Fiscalizar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formulación e integración mensual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trimestral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estados financieros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ejer</w:t>
      </w:r>
      <w:r w:rsidRPr="00A6371A">
        <w:rPr>
          <w:rFonts w:ascii="Tahoma" w:eastAsia="PMingLiU" w:hAnsi="Tahoma" w:cs="Tahoma"/>
          <w:sz w:val="20"/>
          <w:szCs w:val="20"/>
        </w:rPr>
        <w:t xml:space="preserve">cicio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presupuestario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egresos para,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 caso, someterlo a aprobación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Go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bierno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 xml:space="preserve">XIII.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Registrar contablemente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Deuda Pública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dictar 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medidas administrativas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sobre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responsabilidades que afecten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Hacienda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XIV.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Efectuar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registros contables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operaciones financieras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presupuestales, integrar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Cuenta Pública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enviarla oportunamente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Auditoria Superior del Estado de Chiapas;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 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Administrar eficientemente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recursos financieros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Gobierno Municipal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cuentas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bancarias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inversión </w:t>
      </w:r>
      <w:r w:rsidRPr="00A6371A">
        <w:rPr>
          <w:rFonts w:ascii="Tahoma" w:eastAsia="PMingLiU" w:hAnsi="Tahoma" w:cs="Tahoma"/>
          <w:sz w:val="20"/>
          <w:szCs w:val="20"/>
        </w:rPr>
        <w:t xml:space="preserve">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cheques;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XVI. 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Administrar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manera directa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recursos financieros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Ramo </w:t>
      </w:r>
      <w:r w:rsidRPr="00A6371A">
        <w:rPr>
          <w:rFonts w:ascii="Tahoma" w:eastAsia="PMingLiU" w:hAnsi="Tahoma" w:cs="Tahoma"/>
          <w:sz w:val="20"/>
          <w:szCs w:val="20"/>
        </w:rPr>
        <w:t xml:space="preserve">33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(fondo </w:t>
      </w:r>
      <w:r w:rsidRPr="00A6371A">
        <w:rPr>
          <w:rFonts w:ascii="Tahoma" w:eastAsia="PMingLiU" w:hAnsi="Tahoma" w:cs="Tahoma"/>
          <w:w w:val="88"/>
          <w:sz w:val="20"/>
          <w:szCs w:val="20"/>
        </w:rPr>
        <w:t xml:space="preserve">III </w:t>
      </w:r>
      <w:r w:rsidRPr="00A6371A">
        <w:rPr>
          <w:rFonts w:ascii="Tahoma" w:eastAsia="PMingLiU" w:hAnsi="Tahoma" w:cs="Tahoma"/>
          <w:sz w:val="20"/>
          <w:szCs w:val="20"/>
        </w:rPr>
        <w:t xml:space="preserve">FISM y fondo  IV FAFM), 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programas Federales que ingresen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Tesorería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567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Verificar 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tabulador salarial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categorías existentes;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dispersión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recursos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sueldos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personal que labora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diferentes áreas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Gobierno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revisar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pagar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distintos conceptos  y </w:t>
      </w:r>
      <w:r w:rsidRPr="00A6371A">
        <w:rPr>
          <w:rFonts w:ascii="Tahoma" w:eastAsia="PMingLiU" w:hAnsi="Tahoma" w:cs="Tahoma"/>
          <w:sz w:val="20"/>
          <w:szCs w:val="20"/>
        </w:rPr>
        <w:t>montos que se adeuden a proveedores, contratistas y prestadores de servicios;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XIX.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Brindar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seguimiento correspondiente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trámite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actas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acuerdos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Cabildo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Muni</w:t>
      </w:r>
      <w:r w:rsidRPr="00A6371A">
        <w:rPr>
          <w:rFonts w:ascii="Tahoma" w:eastAsia="PMingLiU" w:hAnsi="Tahoma" w:cs="Tahoma"/>
          <w:sz w:val="20"/>
          <w:szCs w:val="20"/>
        </w:rPr>
        <w:t xml:space="preserve">cipal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que correspondan a situaciones relativas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Tesorería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22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enviar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Órgano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Fiscalización Superior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Honorable Congreso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Estado,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Expedientes Unitarios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obras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acciones terminadas insertas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Ramo </w:t>
      </w:r>
      <w:r w:rsidRPr="00A6371A">
        <w:rPr>
          <w:rFonts w:ascii="Tahoma" w:eastAsia="PMingLiU" w:hAnsi="Tahoma" w:cs="Tahoma"/>
          <w:sz w:val="20"/>
          <w:szCs w:val="20"/>
        </w:rPr>
        <w:t xml:space="preserve">33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(fondo </w:t>
      </w:r>
      <w:r w:rsidRPr="00A6371A">
        <w:rPr>
          <w:rFonts w:ascii="Tahoma" w:eastAsia="PMingLiU" w:hAnsi="Tahoma" w:cs="Tahoma"/>
          <w:sz w:val="20"/>
          <w:szCs w:val="20"/>
        </w:rPr>
        <w:t xml:space="preserve">III FISM Y fondo  IV FAFM),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recursos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otros Programas Federales;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Revisar, analizar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creación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nuevas plazas, categorías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recategorizaciones salariales evaluando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disponibilidad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recursos presupuestales;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Presentar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autoridades correspondientes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primeros quince días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mes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enero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cada año,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cuenta documentada </w:t>
      </w:r>
      <w:r w:rsidRPr="00A6371A">
        <w:rPr>
          <w:rFonts w:ascii="Tahoma" w:eastAsia="PMingLiU" w:hAnsi="Tahoma" w:cs="Tahoma"/>
          <w:sz w:val="20"/>
          <w:szCs w:val="20"/>
        </w:rPr>
        <w:t xml:space="preserve">del año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anterior, debiendo contener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situación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financiera, 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origen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aplicación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recursos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resultados que muestre 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avance financiero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Hacienda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XXIII.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Notificar 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resoluciones hacendarias, relativas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determinación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créditos fiscales,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citatorios, requerimientos,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derivadas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procedimiento administrativo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ejecución,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relacionados </w:t>
      </w:r>
      <w:r w:rsidRPr="00A6371A">
        <w:rPr>
          <w:rFonts w:ascii="Tahoma" w:eastAsia="PMingLiU" w:hAnsi="Tahoma" w:cs="Tahoma"/>
          <w:sz w:val="20"/>
          <w:szCs w:val="20"/>
        </w:rPr>
        <w:t xml:space="preserve">con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facultades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comprobación,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emanadas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colaboración administrativa suscritos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XXIV.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Mantener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fomentar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buenas relaciones entre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Hacienda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contribuyentes, proporcionando a estos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información que soliciten,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como orientación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asesoría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cuanto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sus obligaciones fiscales, aplicando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mecanismos que legalmente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pro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cedan, relativos a </w:t>
      </w:r>
      <w:r w:rsidRPr="00A6371A">
        <w:rPr>
          <w:rFonts w:ascii="Tahoma" w:eastAsia="PMingLiU" w:hAnsi="Tahoma" w:cs="Tahoma"/>
          <w:sz w:val="20"/>
          <w:szCs w:val="20"/>
        </w:rPr>
        <w:t xml:space="preserve">facilitar  y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simplificar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trámites administrativos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créditos fiscales;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XXV.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Requerir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contribuyentes, responsables solidarios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terceros relacionados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ellos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para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que exhiban </w:t>
      </w:r>
      <w:r w:rsidRPr="00A6371A">
        <w:rPr>
          <w:rFonts w:ascii="Tahoma" w:eastAsia="PMingLiU" w:hAnsi="Tahoma" w:cs="Tahoma"/>
          <w:sz w:val="20"/>
          <w:szCs w:val="20"/>
        </w:rPr>
        <w:t xml:space="preserve">y en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su caso, proporcionen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declaraciones, avisos, datos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otros documentos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informes,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como recabar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servidores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fedatarios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informes, datos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docu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mentos que obtengan </w:t>
      </w:r>
      <w:r w:rsidRPr="00A6371A">
        <w:rPr>
          <w:rFonts w:ascii="Tahoma" w:eastAsia="PMingLiU" w:hAnsi="Tahoma" w:cs="Tahoma"/>
          <w:sz w:val="20"/>
          <w:szCs w:val="20"/>
        </w:rPr>
        <w:t xml:space="preserve">con motivo  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sus funciones, a </w:t>
      </w:r>
      <w:r w:rsidRPr="00A6371A">
        <w:rPr>
          <w:rFonts w:ascii="Tahoma" w:eastAsia="PMingLiU" w:hAnsi="Tahoma" w:cs="Tahoma"/>
          <w:sz w:val="20"/>
          <w:szCs w:val="20"/>
        </w:rPr>
        <w:t xml:space="preserve">fin 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comprobar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debido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obligaciones fiscales;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19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XXVI.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Requerir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solicitar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contribuyentes cuando se detecten errores aritméticos, omisiones u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otros que aparezcan </w:t>
      </w:r>
      <w:r w:rsidRPr="00A6371A">
        <w:rPr>
          <w:rFonts w:ascii="Tahoma" w:eastAsia="PMingLiU" w:hAnsi="Tahoma" w:cs="Tahoma"/>
          <w:sz w:val="20"/>
          <w:szCs w:val="20"/>
        </w:rPr>
        <w:t xml:space="preserve">en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declaraciones, solicitudes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avisos;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993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XXVII.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Ordenar visitas domiciliarias, inspecciones, verificaciones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actos que establezcan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disposiciones fiscales aplicables, para comprobar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debido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contribuyentes, responsables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solidarios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demás obligados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contribuciones 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sus accesorios legales;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XXVIII.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Honorable Cabildo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tablas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valores unitarios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suelo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construc</w:t>
      </w:r>
      <w:r w:rsidRPr="00A6371A">
        <w:rPr>
          <w:rFonts w:ascii="Tahoma" w:eastAsia="PMingLiU" w:hAnsi="Tahoma" w:cs="Tahoma"/>
          <w:sz w:val="20"/>
          <w:szCs w:val="20"/>
        </w:rPr>
        <w:t xml:space="preserve">ción  y los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coeficientes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incrementos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deméritos que sirven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base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impuestos derivados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propiedad inmobiliaria;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XXIX.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Efectuar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supervisar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avalúo técnico para determinar </w:t>
      </w:r>
      <w:r w:rsidRPr="00A6371A">
        <w:rPr>
          <w:rFonts w:ascii="Tahoma" w:eastAsia="PMingLiU" w:hAnsi="Tahoma" w:cs="Tahoma"/>
          <w:sz w:val="20"/>
          <w:szCs w:val="20"/>
        </w:rPr>
        <w:t xml:space="preserve">el valor  fiscal  de  los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inmuebles que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conforman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padrón Municipal, que </w:t>
      </w:r>
      <w:r w:rsidRPr="00A6371A">
        <w:rPr>
          <w:rFonts w:ascii="Tahoma" w:eastAsia="PMingLiU" w:hAnsi="Tahoma" w:cs="Tahoma"/>
          <w:sz w:val="20"/>
          <w:szCs w:val="20"/>
        </w:rPr>
        <w:t xml:space="preserve">sirve 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base gravable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contribuciones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derivadas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propiedad inmobiliaria, aplicando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ello 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tablas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valores unitarios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suelo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construcción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coeficientes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incremento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deméritos vigentes;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Ejercer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facultad económica coactiva, mediante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procedimiento administrativo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ejecución, </w:t>
      </w:r>
      <w:r w:rsidRPr="00A6371A">
        <w:rPr>
          <w:rFonts w:ascii="Tahoma" w:eastAsia="PMingLiU" w:hAnsi="Tahoma" w:cs="Tahoma"/>
          <w:sz w:val="20"/>
          <w:szCs w:val="20"/>
        </w:rPr>
        <w:t xml:space="preserve">con el fin 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hacer efectivos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créditos fiscales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que deriven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colaboración administrativa celebrados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XXXI.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Otorgar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autorizaciones correspondientes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ingresos a </w:t>
      </w:r>
      <w:r w:rsidRPr="00A6371A">
        <w:rPr>
          <w:rFonts w:ascii="Tahoma" w:eastAsia="PMingLiU" w:hAnsi="Tahoma" w:cs="Tahoma"/>
          <w:sz w:val="20"/>
          <w:szCs w:val="20"/>
        </w:rPr>
        <w:t xml:space="preserve">favor  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erario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Muni</w:t>
      </w:r>
      <w:r w:rsidRPr="00A6371A">
        <w:rPr>
          <w:rFonts w:ascii="Tahoma" w:eastAsia="PMingLiU" w:hAnsi="Tahoma" w:cs="Tahoma"/>
          <w:sz w:val="20"/>
          <w:szCs w:val="20"/>
        </w:rPr>
        <w:t xml:space="preserve">cipal,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 plazo </w:t>
      </w:r>
      <w:r w:rsidRPr="00A6371A">
        <w:rPr>
          <w:rFonts w:ascii="Tahoma" w:eastAsia="PMingLiU" w:hAnsi="Tahoma" w:cs="Tahoma"/>
          <w:sz w:val="20"/>
          <w:szCs w:val="20"/>
        </w:rPr>
        <w:t xml:space="preserve">ya </w:t>
      </w:r>
      <w:r w:rsidRPr="00A6371A">
        <w:rPr>
          <w:rFonts w:ascii="Tahoma" w:eastAsia="PMingLiU" w:hAnsi="Tahoma" w:cs="Tahoma"/>
          <w:w w:val="134"/>
          <w:sz w:val="20"/>
          <w:szCs w:val="20"/>
        </w:rPr>
        <w:t xml:space="preserve">sea </w:t>
      </w:r>
      <w:r w:rsidRPr="00A6371A">
        <w:rPr>
          <w:rFonts w:ascii="Tahoma" w:eastAsia="PMingLiU" w:hAnsi="Tahoma" w:cs="Tahoma"/>
          <w:sz w:val="20"/>
          <w:szCs w:val="20"/>
        </w:rPr>
        <w:t xml:space="preserve">diferido  o en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parcialidades,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garantía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interés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 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suscribir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convenios respectivos,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legislación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correspondiente;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Imponer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multas, recargos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demás accesorios legales que procedan </w:t>
      </w:r>
      <w:r w:rsidRPr="00A6371A">
        <w:rPr>
          <w:rFonts w:ascii="Tahoma" w:eastAsia="PMingLiU" w:hAnsi="Tahoma" w:cs="Tahoma"/>
          <w:sz w:val="20"/>
          <w:szCs w:val="20"/>
        </w:rPr>
        <w:t xml:space="preserve">por 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omisión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créditos, que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Gobierno Municipal tenga derecho a percibir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dis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posiciones legales que correspondan </w:t>
      </w:r>
      <w:r w:rsidRPr="00A6371A">
        <w:rPr>
          <w:rFonts w:ascii="Tahoma" w:eastAsia="PMingLiU" w:hAnsi="Tahoma" w:cs="Tahoma"/>
          <w:sz w:val="20"/>
          <w:szCs w:val="20"/>
        </w:rPr>
        <w:t xml:space="preserve">y en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estricto apego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garantías consagradas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marco </w:t>
      </w:r>
      <w:r w:rsidRPr="00A6371A">
        <w:rPr>
          <w:rFonts w:ascii="Tahoma" w:eastAsia="PMingLiU" w:hAnsi="Tahoma" w:cs="Tahoma"/>
          <w:sz w:val="20"/>
          <w:szCs w:val="20"/>
        </w:rPr>
        <w:t xml:space="preserve">jurídico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aplicable;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XXXIII.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Ordenar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gastos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enajenar fuera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remate, bienes embargados </w:t>
      </w:r>
      <w:r w:rsidRPr="00A6371A">
        <w:rPr>
          <w:rFonts w:ascii="Tahoma" w:eastAsia="PMingLiU" w:hAnsi="Tahoma" w:cs="Tahoma"/>
          <w:sz w:val="20"/>
          <w:szCs w:val="20"/>
        </w:rPr>
        <w:t xml:space="preserve">de fácil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descomposición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deterioro;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XXXIV.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Ordenar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ampliación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embargo cuando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garantía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interés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resulte insuficiente;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9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XXXV.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Ordenar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practicar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embargo precautorio para asegurar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interés </w:t>
      </w:r>
      <w:r w:rsidRPr="00A6371A">
        <w:rPr>
          <w:rFonts w:ascii="Tahoma" w:eastAsia="PMingLiU" w:hAnsi="Tahoma" w:cs="Tahoma"/>
          <w:sz w:val="20"/>
          <w:szCs w:val="20"/>
        </w:rPr>
        <w:t xml:space="preserve">fiscal en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materia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contri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buciones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derivadas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colaboración administrativa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suscrito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Estado, cuando a su </w:t>
      </w:r>
      <w:r w:rsidRPr="00A6371A">
        <w:rPr>
          <w:rFonts w:ascii="Tahoma" w:eastAsia="PMingLiU" w:hAnsi="Tahoma" w:cs="Tahoma"/>
          <w:sz w:val="20"/>
          <w:szCs w:val="20"/>
        </w:rPr>
        <w:t xml:space="preserve">juicio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hubiera peligro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obligado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se ausente,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realice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enajenación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lastRenderedPageBreak/>
        <w:t xml:space="preserve">bienes que garanticen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créditos omitidos </w:t>
      </w:r>
      <w:r w:rsidRPr="00A6371A">
        <w:rPr>
          <w:rFonts w:ascii="Tahoma" w:eastAsia="PMingLiU" w:hAnsi="Tahoma" w:cs="Tahoma"/>
          <w:sz w:val="20"/>
          <w:szCs w:val="20"/>
        </w:rPr>
        <w:t xml:space="preserve">y, en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general, pudiera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darse cualquier acción tendiente a evadir </w:t>
      </w:r>
      <w:r w:rsidRPr="00A6371A">
        <w:rPr>
          <w:rFonts w:ascii="Tahoma" w:eastAsia="PMingLiU" w:hAnsi="Tahoma" w:cs="Tahoma"/>
          <w:sz w:val="20"/>
          <w:szCs w:val="20"/>
        </w:rPr>
        <w:t xml:space="preserve">el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fiscales;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sz w:val="20"/>
          <w:szCs w:val="20"/>
        </w:rPr>
        <w:t>como ordenar el levantamiento cuando legalmente proceda;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9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XXXVI.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excepción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ingresos derivados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impuestos, tramitar, </w:t>
      </w:r>
      <w:r w:rsidRPr="00A6371A">
        <w:rPr>
          <w:rFonts w:ascii="Tahoma" w:eastAsia="PMingLiU" w:hAnsi="Tahoma" w:cs="Tahoma"/>
          <w:sz w:val="20"/>
          <w:szCs w:val="20"/>
        </w:rPr>
        <w:t xml:space="preserve">recibir  o en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su caso, aceptar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especie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contribuciones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demás créditos fiscales, conforme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las </w:t>
      </w:r>
      <w:r w:rsidRPr="00A6371A">
        <w:rPr>
          <w:rFonts w:ascii="Tahoma" w:eastAsia="PMingLiU" w:hAnsi="Tahoma" w:cs="Tahoma"/>
          <w:sz w:val="20"/>
          <w:szCs w:val="20"/>
        </w:rPr>
        <w:t>disposiciones de la materia;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XXXVII.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Aplicar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multas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infracciones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disposiciones fiscales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las 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carác</w:t>
      </w:r>
      <w:r w:rsidRPr="00A6371A">
        <w:rPr>
          <w:rFonts w:ascii="Tahoma" w:eastAsia="PMingLiU" w:hAnsi="Tahoma" w:cs="Tahoma"/>
          <w:sz w:val="20"/>
          <w:szCs w:val="20"/>
        </w:rPr>
        <w:t xml:space="preserve">ter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Federal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Estatal que deriven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convenio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colaboración administrativa, suscrito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el</w:t>
      </w:r>
      <w:r w:rsidRPr="00A6371A">
        <w:rPr>
          <w:rFonts w:ascii="Tahoma" w:eastAsia="PMingLiU" w:hAnsi="Tahoma" w:cs="Tahoma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XXXVIII.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Hacer efectivas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multas impuestas </w:t>
      </w:r>
      <w:r w:rsidRPr="00A6371A">
        <w:rPr>
          <w:rFonts w:ascii="Tahoma" w:eastAsia="PMingLiU" w:hAnsi="Tahoma" w:cs="Tahoma"/>
          <w:sz w:val="20"/>
          <w:szCs w:val="20"/>
        </w:rPr>
        <w:t xml:space="preserve">por 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autoridades administrativas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las  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carácter Federal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Estatal que deriven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convenio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colaboración administrativa,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suscrito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Estado;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mismo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garantías que se otorguen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>las disposiciones legales;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3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w w:val="105"/>
          <w:sz w:val="20"/>
          <w:szCs w:val="20"/>
        </w:rPr>
        <w:t>XXXIX.</w:t>
      </w:r>
      <w:r w:rsidRPr="00A6371A">
        <w:rPr>
          <w:rFonts w:ascii="Tahoma" w:eastAsia="PMingLiU" w:hAnsi="Tahoma" w:cs="Tahoma"/>
          <w:b/>
          <w:bCs/>
          <w:w w:val="105"/>
          <w:sz w:val="20"/>
          <w:szCs w:val="20"/>
        </w:rPr>
        <w:tab/>
      </w:r>
      <w:r w:rsidRPr="00A6371A">
        <w:rPr>
          <w:rFonts w:ascii="Tahoma" w:eastAsia="PMingLiU" w:hAnsi="Tahoma" w:cs="Tahoma"/>
          <w:w w:val="105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expedición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certificados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constancias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expedientes, relativos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asun</w:t>
      </w:r>
      <w:r w:rsidRPr="00A6371A">
        <w:rPr>
          <w:rFonts w:ascii="Tahoma" w:eastAsia="PMingLiU" w:hAnsi="Tahoma" w:cs="Tahoma"/>
          <w:sz w:val="20"/>
          <w:szCs w:val="20"/>
        </w:rPr>
        <w:t xml:space="preserve">tos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 competencia;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credenciales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constancias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identificación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personal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que designe, para </w:t>
      </w:r>
      <w:r w:rsidRPr="00A6371A">
        <w:rPr>
          <w:rFonts w:ascii="Tahoma" w:eastAsia="PMingLiU" w:hAnsi="Tahoma" w:cs="Tahoma"/>
          <w:sz w:val="20"/>
          <w:szCs w:val="20"/>
        </w:rPr>
        <w:t xml:space="preserve">llevar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cabo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diligencias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que encomiende;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XL. 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condonación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recargos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gastos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ejecución,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Código Fiscal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relación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contribuciones Municipales;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XLI.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modificación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revocación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aquellas resoluciones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carácter individual </w:t>
      </w:r>
      <w:r w:rsidRPr="00A6371A">
        <w:rPr>
          <w:rFonts w:ascii="Tahoma" w:eastAsia="PMingLiU" w:hAnsi="Tahoma" w:cs="Tahoma"/>
          <w:sz w:val="20"/>
          <w:szCs w:val="20"/>
        </w:rPr>
        <w:t xml:space="preserve">no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favo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rables a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particular emitidas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sus subordinados jerárquicamente, siempre que se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>demues</w:t>
      </w:r>
      <w:r w:rsidRPr="00A6371A">
        <w:rPr>
          <w:rFonts w:ascii="Tahoma" w:eastAsia="PMingLiU" w:hAnsi="Tahoma" w:cs="Tahoma"/>
          <w:sz w:val="20"/>
          <w:szCs w:val="20"/>
        </w:rPr>
        <w:t xml:space="preserve">tre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mismas se hubieran emitido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contravención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disposiciones fiscales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que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contribuyentes </w:t>
      </w:r>
      <w:r w:rsidRPr="00A6371A">
        <w:rPr>
          <w:rFonts w:ascii="Tahoma" w:eastAsia="PMingLiU" w:hAnsi="Tahoma" w:cs="Tahoma"/>
          <w:sz w:val="20"/>
          <w:szCs w:val="20"/>
        </w:rPr>
        <w:t xml:space="preserve">no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hubieren interpuesto medios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defensa </w:t>
      </w:r>
      <w:r w:rsidRPr="00A6371A">
        <w:rPr>
          <w:rFonts w:ascii="Tahoma" w:eastAsia="PMingLiU" w:hAnsi="Tahoma" w:cs="Tahoma"/>
          <w:sz w:val="20"/>
          <w:szCs w:val="20"/>
        </w:rPr>
        <w:t xml:space="preserve">y/o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hubiere transcurrido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plazos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para presentarlos, </w:t>
      </w:r>
      <w:r w:rsidRPr="00A6371A">
        <w:rPr>
          <w:rFonts w:ascii="Tahoma" w:eastAsia="PMingLiU" w:hAnsi="Tahoma" w:cs="Tahoma"/>
          <w:sz w:val="20"/>
          <w:szCs w:val="20"/>
        </w:rPr>
        <w:t xml:space="preserve">sin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que haya prescrito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crédito fiscal;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20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XLII.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  <w:t xml:space="preserve">   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Ejercer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 competencia,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atribuciones conferidas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colaboración administrativa celebrados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XLIII.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solicitudes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devolución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compensación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saldos a </w:t>
      </w:r>
      <w:r w:rsidRPr="00A6371A">
        <w:rPr>
          <w:rFonts w:ascii="Tahoma" w:eastAsia="PMingLiU" w:hAnsi="Tahoma" w:cs="Tahoma"/>
          <w:sz w:val="20"/>
          <w:szCs w:val="20"/>
        </w:rPr>
        <w:t xml:space="preserve">favor  de  los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contribu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yentes,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y con 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modalidades que señalen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leyes hacendarias municipales,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 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Código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Hacienda Pública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Chiapas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Código Fiscal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Federación,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relación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contribuciones 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Estatales, derivadas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colaboración administrativa;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0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XLIV.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Acordar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declarar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prescripción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créditos Municipales, acorde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lineamientos </w:t>
      </w:r>
      <w:r w:rsidRPr="00A6371A">
        <w:rPr>
          <w:rFonts w:ascii="Tahoma" w:eastAsia="PMingLiU" w:hAnsi="Tahoma" w:cs="Tahoma"/>
          <w:w w:val="129"/>
          <w:sz w:val="20"/>
          <w:szCs w:val="20"/>
        </w:rPr>
        <w:t>esta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blecidos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Artículo 53 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Código Fiscal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XLV.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Resolver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peticiones que, sobre casos concretos, presenten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particulares, servidores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autoridades;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XLVI.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Determinar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cancelación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créditos fiscales </w:t>
      </w:r>
      <w:r w:rsidRPr="00A6371A">
        <w:rPr>
          <w:rFonts w:ascii="Tahoma" w:eastAsia="PMingLiU" w:hAnsi="Tahoma" w:cs="Tahoma"/>
          <w:sz w:val="20"/>
          <w:szCs w:val="20"/>
        </w:rPr>
        <w:t xml:space="preserve">por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insolvencia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contribuyente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deudor,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conformidad a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establecido </w:t>
      </w:r>
      <w:r w:rsidRPr="00A6371A">
        <w:rPr>
          <w:rFonts w:ascii="Tahoma" w:eastAsia="PMingLiU" w:hAnsi="Tahoma" w:cs="Tahoma"/>
          <w:sz w:val="20"/>
          <w:szCs w:val="20"/>
        </w:rPr>
        <w:t xml:space="preserve">en el Artículo 55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fracción </w:t>
      </w:r>
      <w:r w:rsidRPr="00A6371A">
        <w:rPr>
          <w:rFonts w:ascii="Tahoma" w:eastAsia="PMingLiU" w:hAnsi="Tahoma" w:cs="Tahoma"/>
          <w:w w:val="88"/>
          <w:sz w:val="20"/>
          <w:szCs w:val="20"/>
        </w:rPr>
        <w:t xml:space="preserve">II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Código Fiscal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XLVII.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Depurar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cancelar cuando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proceda,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créditos fiscales a </w:t>
      </w:r>
      <w:r w:rsidRPr="00A6371A">
        <w:rPr>
          <w:rFonts w:ascii="Tahoma" w:eastAsia="PMingLiU" w:hAnsi="Tahoma" w:cs="Tahoma"/>
          <w:sz w:val="20"/>
          <w:szCs w:val="20"/>
        </w:rPr>
        <w:t xml:space="preserve">favor 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Fisco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17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XLVIII.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constancias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exención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contribuciones Municipales,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contribuyentes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que se encuentren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hipótesis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exención prevista </w:t>
      </w:r>
      <w:r w:rsidRPr="00A6371A">
        <w:rPr>
          <w:rFonts w:ascii="Tahoma" w:eastAsia="PMingLiU" w:hAnsi="Tahoma" w:cs="Tahoma"/>
          <w:sz w:val="20"/>
          <w:szCs w:val="20"/>
        </w:rPr>
        <w:t xml:space="preserve">en el Artículo 115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fracción </w:t>
      </w:r>
      <w:r w:rsidRPr="00A6371A">
        <w:rPr>
          <w:rFonts w:ascii="Tahoma" w:eastAsia="PMingLiU" w:hAnsi="Tahoma" w:cs="Tahoma"/>
          <w:sz w:val="20"/>
          <w:szCs w:val="20"/>
        </w:rPr>
        <w:t xml:space="preserve">IV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Constitución Política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Estados Unidos Mexicanos;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XLIX.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Tramitar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resolver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recursos administrativos que interpongan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ciudadanos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defensa de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derechos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correspondan, </w:t>
      </w:r>
      <w:r w:rsidRPr="00A6371A">
        <w:rPr>
          <w:rFonts w:ascii="Tahoma" w:eastAsia="PMingLiU" w:hAnsi="Tahoma" w:cs="Tahoma"/>
          <w:sz w:val="20"/>
          <w:szCs w:val="20"/>
        </w:rPr>
        <w:t xml:space="preserve">por 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autoridad que emita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Tesorería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áreas subordinadas jerárquicamente;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0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 L.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 </w:t>
      </w:r>
      <w:r w:rsidR="006C39C0" w:rsidRPr="00A6371A">
        <w:rPr>
          <w:rFonts w:ascii="Tahoma" w:eastAsia="PMingLiU" w:hAnsi="Tahoma" w:cs="Tahoma"/>
          <w:w w:val="111"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calendario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gasto </w:t>
      </w:r>
      <w:r w:rsidRPr="00A6371A">
        <w:rPr>
          <w:rFonts w:ascii="Tahoma" w:eastAsia="PMingLiU" w:hAnsi="Tahoma" w:cs="Tahoma"/>
          <w:sz w:val="20"/>
          <w:szCs w:val="20"/>
        </w:rPr>
        <w:t xml:space="preserve">y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ministraciones,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asignación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las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adecua</w:t>
      </w:r>
      <w:r w:rsidRPr="00A6371A">
        <w:rPr>
          <w:rFonts w:ascii="Tahoma" w:eastAsia="PMingLiU" w:hAnsi="Tahoma" w:cs="Tahoma"/>
          <w:sz w:val="20"/>
          <w:szCs w:val="20"/>
        </w:rPr>
        <w:t xml:space="preserve">ciones presupuestarias con criterios de racionalidad, considerando en ellas ampliaciones 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reducciones,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liberaciones, retenciones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calendarizaciones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las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que corresponden a las </w:t>
      </w:r>
      <w:r w:rsidRPr="00A6371A">
        <w:rPr>
          <w:rFonts w:ascii="Tahoma" w:eastAsia="PMingLiU" w:hAnsi="Tahoma" w:cs="Tahoma"/>
          <w:sz w:val="20"/>
          <w:szCs w:val="20"/>
        </w:rPr>
        <w:t>entidades Municipales;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Intervenir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juicios  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 cualquier autoridad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defensa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intereses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Hacienda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Pública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Informar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autoridades correspondientes,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tiempo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forma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techo financiero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una partida presupuestal está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finiquitarse, proponiendo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adecuaciones financieras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nece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sarias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mismas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observar su cumplimiento;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Supervisar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registro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partidas presupuestales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operaciones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transaccio</w:t>
      </w:r>
      <w:r w:rsidRPr="00A6371A">
        <w:rPr>
          <w:rFonts w:ascii="Tahoma" w:eastAsia="PMingLiU" w:hAnsi="Tahoma" w:cs="Tahoma"/>
          <w:sz w:val="20"/>
          <w:szCs w:val="20"/>
        </w:rPr>
        <w:t xml:space="preserve">nes, mediante cuentas de activo, pasivo, patrimonio, ingresos, costos y gastos, de conformidad con 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procedimientos aplicables;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5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LIV.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Custodiar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concentrar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fondos, garantías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terceros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valores financieros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>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19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LV.  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Establecer medidas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control respecto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organismos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>munici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pales,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patronatos que manejen recursos Municipales;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LVI.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Imponer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ejecutar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medidas cautelares </w:t>
      </w:r>
      <w:r w:rsidRPr="00A6371A">
        <w:rPr>
          <w:rFonts w:ascii="Tahoma" w:eastAsia="PMingLiU" w:hAnsi="Tahoma" w:cs="Tahoma"/>
          <w:sz w:val="20"/>
          <w:szCs w:val="20"/>
        </w:rPr>
        <w:t xml:space="preserve">y de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apremio que se consideren necesarias, 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sanciones correspondientes </w:t>
      </w:r>
      <w:r w:rsidRPr="00A6371A">
        <w:rPr>
          <w:rFonts w:ascii="Tahoma" w:eastAsia="PMingLiU" w:hAnsi="Tahoma" w:cs="Tahoma"/>
          <w:sz w:val="20"/>
          <w:szCs w:val="20"/>
        </w:rPr>
        <w:t xml:space="preserve">por 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incumplimiento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violación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Municipa</w:t>
      </w:r>
      <w:r w:rsidRPr="00A6371A">
        <w:rPr>
          <w:rFonts w:ascii="Tahoma" w:eastAsia="PMingLiU" w:hAnsi="Tahoma" w:cs="Tahoma"/>
          <w:sz w:val="20"/>
          <w:szCs w:val="20"/>
        </w:rPr>
        <w:t xml:space="preserve">les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son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objeto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facultades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fiscalización;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LVII. 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Firmar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manera mancomunada,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quien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dictamine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normatividad vigente,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pagos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diversos que tenga que erogar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Administración Pública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LVIII.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Diseñar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sistema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diferentes servicios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actividades que correspondan al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Gobierno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LIX.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Iniciar,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sustanciar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desahogar,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representación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autoridades Municipales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competen</w:t>
      </w:r>
      <w:r w:rsidRPr="00A6371A">
        <w:rPr>
          <w:rFonts w:ascii="Tahoma" w:eastAsia="PMingLiU" w:hAnsi="Tahoma" w:cs="Tahoma"/>
          <w:sz w:val="20"/>
          <w:szCs w:val="20"/>
        </w:rPr>
        <w:t>tes, el procedimiento de clausura de negociaciones, en los casos previstos por las leyes y reglamentos vigentes;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9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proponer iniciativas </w:t>
      </w:r>
      <w:r w:rsidRPr="00A6371A">
        <w:rPr>
          <w:rFonts w:ascii="Tahoma" w:eastAsia="PMingLiU" w:hAnsi="Tahoma" w:cs="Tahoma"/>
          <w:sz w:val="20"/>
          <w:szCs w:val="20"/>
        </w:rPr>
        <w:t xml:space="preserve">de ley,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reglamentos, decretos, acuerdos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circulares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materia </w:t>
      </w:r>
      <w:r w:rsidRPr="00A6371A">
        <w:rPr>
          <w:rFonts w:ascii="Tahoma" w:eastAsia="PMingLiU" w:hAnsi="Tahoma" w:cs="Tahoma"/>
          <w:sz w:val="20"/>
          <w:szCs w:val="20"/>
        </w:rPr>
        <w:t xml:space="preserve">fiscal, 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reformas, adiciones, modificaciones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derogaciones que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sean necesarias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sometiéndolas a consideración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Gobierno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cumplimiento a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dispuesto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sz w:val="20"/>
          <w:szCs w:val="20"/>
        </w:rPr>
        <w:t>Artículo 63 de la Ley de Desarrollo Constitucional en Materia de Gobierno y Administración Municipal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Intervenir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convenios que celebre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Gobierno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con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Estado para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asumir facultades hacendarias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materia Estatal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ejercerlas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que señalen las </w:t>
      </w:r>
      <w:r w:rsidRPr="00A6371A">
        <w:rPr>
          <w:rFonts w:ascii="Tahoma" w:eastAsia="PMingLiU" w:hAnsi="Tahoma" w:cs="Tahoma"/>
          <w:sz w:val="20"/>
          <w:szCs w:val="20"/>
        </w:rPr>
        <w:t>leyes;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w w:val="116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Informar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Gobierno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asuntos, funciones, atribuciones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A6371A">
        <w:rPr>
          <w:rFonts w:ascii="Tahoma" w:eastAsia="PMingLiU" w:hAnsi="Tahoma" w:cs="Tahoma"/>
          <w:sz w:val="20"/>
          <w:szCs w:val="20"/>
        </w:rPr>
        <w:t xml:space="preserve">así  lo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requiera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legislación correspondiente vigente;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LXIII.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Establecer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lineamientos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adquisición, administración,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uso  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respaldo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recursos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informáticos,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dependencias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Gobierno Municipal;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LXIV.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uso, aprovechamiento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explotación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bienes inmuebles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patrimonio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términos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Ingresos vigente;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LXV.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transparencia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recaudación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me</w:t>
      </w:r>
      <w:r w:rsidRPr="00A6371A">
        <w:rPr>
          <w:rFonts w:ascii="Tahoma" w:eastAsia="PMingLiU" w:hAnsi="Tahoma" w:cs="Tahoma"/>
          <w:sz w:val="20"/>
          <w:szCs w:val="20"/>
        </w:rPr>
        <w:t xml:space="preserve">dios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electrónicos;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LXVI.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Programar,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dirigir,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organizar, coordinar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ejecutar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actividades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fiscalización, vigilancia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control respecto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normas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materia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urbanización, construcción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edificación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general; </w:t>
      </w:r>
      <w:r w:rsidRPr="00A6371A">
        <w:rPr>
          <w:rFonts w:ascii="Tahoma" w:eastAsia="PMingLiU" w:hAnsi="Tahoma" w:cs="Tahoma"/>
          <w:sz w:val="20"/>
          <w:szCs w:val="20"/>
        </w:rPr>
        <w:t xml:space="preserve">uso  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destino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suelo, 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comercio </w:t>
      </w:r>
      <w:r w:rsidRPr="00A6371A">
        <w:rPr>
          <w:rFonts w:ascii="Tahoma" w:eastAsia="PMingLiU" w:hAnsi="Tahoma" w:cs="Tahoma"/>
          <w:sz w:val="20"/>
          <w:szCs w:val="20"/>
        </w:rPr>
        <w:t xml:space="preserve">en 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vía pública, 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sexo servicio, medio ambiente, parquímetros, juegos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espectáculos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pú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blicos,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inspección, detección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constatación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violación,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total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parcial,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legales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técnicas vigentes </w:t>
      </w:r>
      <w:r w:rsidRPr="00A6371A">
        <w:rPr>
          <w:rFonts w:ascii="Tahoma" w:eastAsia="PMingLiU" w:hAnsi="Tahoma" w:cs="Tahoma"/>
          <w:sz w:val="20"/>
          <w:szCs w:val="20"/>
        </w:rPr>
        <w:t xml:space="preserve">o de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autorizaciones concedidas;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LXVII.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Designar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peritos que se requieran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formulación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dictámenes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resoluciones, relacionados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procedimiento administrativo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ejecución;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LXVIII.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cabo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proceso administrativo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sanciones impuestas por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Dirección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Obras Públicas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materia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anuncios;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LXIX.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Coordinar acciones institucionales para impulsar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modernización administrativa,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desarro</w:t>
      </w:r>
      <w:r w:rsidRPr="00A6371A">
        <w:rPr>
          <w:rFonts w:ascii="Tahoma" w:eastAsia="PMingLiU" w:hAnsi="Tahoma" w:cs="Tahoma"/>
          <w:sz w:val="20"/>
          <w:szCs w:val="20"/>
        </w:rPr>
        <w:t xml:space="preserve">llo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 innovación tecnológica </w:t>
      </w:r>
      <w:r w:rsidRPr="00A6371A">
        <w:rPr>
          <w:rFonts w:ascii="Tahoma" w:eastAsia="PMingLiU" w:hAnsi="Tahoma" w:cs="Tahoma"/>
          <w:sz w:val="20"/>
          <w:szCs w:val="20"/>
        </w:rPr>
        <w:t xml:space="preserve">y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mejora continua,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finalidad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incrementar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eficacia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eficiencia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servicio público;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Dirigir 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catastro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31"/>
          <w:sz w:val="20"/>
          <w:szCs w:val="20"/>
        </w:rPr>
        <w:t xml:space="preserve">base a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señalado </w:t>
      </w:r>
      <w:r w:rsidRPr="00A6371A">
        <w:rPr>
          <w:rFonts w:ascii="Tahoma" w:eastAsia="PMingLiU" w:hAnsi="Tahoma" w:cs="Tahoma"/>
          <w:sz w:val="20"/>
          <w:szCs w:val="20"/>
        </w:rPr>
        <w:t xml:space="preserve">en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respectivas;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Dirigir 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actualización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registro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predios e inmuebles ubicados </w:t>
      </w:r>
      <w:r w:rsidRPr="00A6371A">
        <w:rPr>
          <w:rFonts w:ascii="Tahoma" w:eastAsia="PMingLiU" w:hAnsi="Tahoma" w:cs="Tahoma"/>
          <w:sz w:val="20"/>
          <w:szCs w:val="20"/>
        </w:rPr>
        <w:t xml:space="preserve">en 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jurisdicción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sz w:val="20"/>
          <w:szCs w:val="20"/>
        </w:rPr>
        <w:t xml:space="preserve">nicipio, 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fin de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verificar sus condiciones físicas, cualitativas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cuantitativas,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vigilar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fiscales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respectivas;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procedimiento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otorgamiento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permisos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funcionamiento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espectáculos, bailes, diversiones públicas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eventos masivos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Regular </w:t>
      </w:r>
      <w:r w:rsidRPr="00A6371A">
        <w:rPr>
          <w:rFonts w:ascii="Tahoma" w:eastAsia="PMingLiU" w:hAnsi="Tahoma" w:cs="Tahoma"/>
          <w:sz w:val="20"/>
          <w:szCs w:val="20"/>
        </w:rPr>
        <w:t xml:space="preserve">y vigilar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comercio </w:t>
      </w:r>
      <w:r w:rsidRPr="00A6371A">
        <w:rPr>
          <w:rFonts w:ascii="Tahoma" w:eastAsia="PMingLiU" w:hAnsi="Tahoma" w:cs="Tahoma"/>
          <w:sz w:val="20"/>
          <w:szCs w:val="20"/>
        </w:rPr>
        <w:t xml:space="preserve">en la vía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pública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otorgamiento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permisos para su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ejercicio</w:t>
      </w:r>
      <w:r w:rsidRPr="00A6371A">
        <w:rPr>
          <w:rFonts w:ascii="Tahoma" w:eastAsia="PMingLiU" w:hAnsi="Tahoma" w:cs="Tahoma"/>
          <w:sz w:val="20"/>
          <w:szCs w:val="20"/>
        </w:rPr>
        <w:t xml:space="preserve">; 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sus obligaciones fiscales;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LXXIV.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Suscribir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contratos, convenios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demás actos jurídicos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entidades públicas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priva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das,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recuperación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créditos a cargo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o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sus órganos descentralizados;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LXXV.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Regular </w:t>
      </w:r>
      <w:r w:rsidRPr="00A6371A">
        <w:rPr>
          <w:rFonts w:ascii="Tahoma" w:eastAsia="PMingLiU" w:hAnsi="Tahoma" w:cs="Tahoma"/>
          <w:sz w:val="20"/>
          <w:szCs w:val="20"/>
        </w:rPr>
        <w:t xml:space="preserve">y vigilar en 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 competencia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conjuntamente </w:t>
      </w:r>
      <w:r w:rsidRPr="00A6371A">
        <w:rPr>
          <w:rFonts w:ascii="Tahoma" w:eastAsia="PMingLiU" w:hAnsi="Tahoma" w:cs="Tahoma"/>
          <w:sz w:val="20"/>
          <w:szCs w:val="20"/>
        </w:rPr>
        <w:t xml:space="preserve">con  los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demás órganos de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Administración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el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ordenado crecimiento urbano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Municipio,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siguiendo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lineamientos emanados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Plan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Desarrollo, Programa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Desarrollo Urbano 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Población, a través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autorización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trámites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lotificación,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urbanización,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comercialización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declaratorias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régimen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propiedad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condominio,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nor</w:t>
      </w:r>
      <w:r w:rsidRPr="00A6371A">
        <w:rPr>
          <w:rFonts w:ascii="Tahoma" w:eastAsia="PMingLiU" w:hAnsi="Tahoma" w:cs="Tahoma"/>
          <w:sz w:val="20"/>
          <w:szCs w:val="20"/>
        </w:rPr>
        <w:t>matividad vigente en la materia;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8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w w:val="110"/>
          <w:sz w:val="20"/>
          <w:szCs w:val="20"/>
        </w:rPr>
        <w:t>LXXVI.</w:t>
      </w:r>
      <w:r w:rsidRPr="00A6371A">
        <w:rPr>
          <w:rFonts w:ascii="Tahoma" w:eastAsia="PMingLiU" w:hAnsi="Tahoma" w:cs="Tahoma"/>
          <w:b/>
          <w:bCs/>
          <w:w w:val="110"/>
          <w:sz w:val="20"/>
          <w:szCs w:val="20"/>
        </w:rPr>
        <w:tab/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Establecer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nomenclatura </w:t>
      </w:r>
      <w:r w:rsidRPr="00A6371A">
        <w:rPr>
          <w:rFonts w:ascii="Tahoma" w:eastAsia="PMingLiU" w:hAnsi="Tahoma" w:cs="Tahoma"/>
          <w:sz w:val="20"/>
          <w:szCs w:val="20"/>
        </w:rPr>
        <w:t xml:space="preserve">oficial de  las  vías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públicas, jardines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plazas </w:t>
      </w:r>
      <w:r w:rsidRPr="00A6371A">
        <w:rPr>
          <w:rFonts w:ascii="Tahoma" w:eastAsia="PMingLiU" w:hAnsi="Tahoma" w:cs="Tahoma"/>
          <w:sz w:val="20"/>
          <w:szCs w:val="20"/>
        </w:rPr>
        <w:t xml:space="preserve">y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numeración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predios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Municipio;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como autorizar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trámites </w:t>
      </w:r>
      <w:r w:rsidRPr="00A6371A">
        <w:rPr>
          <w:rFonts w:ascii="Tahoma" w:eastAsia="PMingLiU" w:hAnsi="Tahoma" w:cs="Tahoma"/>
          <w:sz w:val="20"/>
          <w:szCs w:val="20"/>
        </w:rPr>
        <w:t xml:space="preserve">de fusión 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subdivisión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predios;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3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LXXVII.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Coordinar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 competencia,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supervisión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obras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urbanización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autorizadas, ordenar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suspensiones, clausuras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determinar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sanciones a quienes no </w:t>
      </w:r>
      <w:r w:rsidRPr="00A6371A">
        <w:rPr>
          <w:rFonts w:ascii="Tahoma" w:eastAsia="PMingLiU" w:hAnsi="Tahoma" w:cs="Tahoma"/>
          <w:sz w:val="20"/>
          <w:szCs w:val="20"/>
        </w:rPr>
        <w:t>cuenten con las licencias y permisos respectivos, de conformidad con las leyes y reglamentos de la materia;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9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LXXVIII.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Determinar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aprovechamiento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donación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fraccionamientos, </w:t>
      </w:r>
      <w:r w:rsidRPr="00A6371A">
        <w:rPr>
          <w:rFonts w:ascii="Tahoma" w:eastAsia="PMingLiU" w:hAnsi="Tahoma" w:cs="Tahoma"/>
          <w:w w:val="101"/>
          <w:sz w:val="20"/>
          <w:szCs w:val="20"/>
        </w:rPr>
        <w:t>ini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ciando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procedimiento respectivo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marco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Programa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Desarrollo Urbano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Población;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w w:val="108"/>
          <w:sz w:val="20"/>
          <w:szCs w:val="20"/>
        </w:rPr>
        <w:t>LXXIX.</w:t>
      </w:r>
      <w:r w:rsidRPr="00A6371A">
        <w:rPr>
          <w:rFonts w:ascii="Tahoma" w:eastAsia="PMingLiU" w:hAnsi="Tahoma" w:cs="Tahoma"/>
          <w:b/>
          <w:bCs/>
          <w:w w:val="108"/>
          <w:sz w:val="20"/>
          <w:szCs w:val="20"/>
        </w:rPr>
        <w:tab/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Coordinar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comisionar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 competencia, inspectores que </w:t>
      </w:r>
      <w:r w:rsidRPr="00A6371A">
        <w:rPr>
          <w:rFonts w:ascii="Tahoma" w:eastAsia="PMingLiU" w:hAnsi="Tahoma" w:cs="Tahoma"/>
          <w:sz w:val="20"/>
          <w:szCs w:val="20"/>
        </w:rPr>
        <w:t xml:space="preserve">vigilen  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desarrollo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obras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urbanización, a </w:t>
      </w:r>
      <w:r w:rsidRPr="00A6371A">
        <w:rPr>
          <w:rFonts w:ascii="Tahoma" w:eastAsia="PMingLiU" w:hAnsi="Tahoma" w:cs="Tahoma"/>
          <w:sz w:val="20"/>
          <w:szCs w:val="20"/>
        </w:rPr>
        <w:t xml:space="preserve">fin 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verificar que se cumpla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licencias, permisos,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dic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támenes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proyectos autorizados;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2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LXXX. </w:t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Dirigir 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recepción correspondiente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fraccionamientos,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con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otras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>depen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administración pública;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="006C39C0"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Emitir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Acuerdos delegatorios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facultades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órganos administrativos subalternos, que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fa</w:t>
      </w:r>
      <w:r w:rsidRPr="00A6371A">
        <w:rPr>
          <w:rFonts w:ascii="Tahoma" w:eastAsia="PMingLiU" w:hAnsi="Tahoma" w:cs="Tahoma"/>
          <w:sz w:val="20"/>
          <w:szCs w:val="20"/>
        </w:rPr>
        <w:t xml:space="preserve">ciliten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>gestión administrativa, y</w:t>
      </w: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before="1" w:after="0" w:line="240" w:lineRule="auto"/>
        <w:ind w:left="1418" w:right="49" w:hanging="992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820"/>
          <w:tab w:val="left" w:pos="1134"/>
        </w:tabs>
        <w:autoSpaceDE w:val="0"/>
        <w:autoSpaceDN w:val="0"/>
        <w:adjustRightInd w:val="0"/>
        <w:spacing w:after="0" w:line="240" w:lineRule="auto"/>
        <w:ind w:left="1418" w:right="49" w:hanging="992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LXXXII.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demás que determinen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 aplicables </w:t>
      </w:r>
      <w:r w:rsidRPr="00A6371A">
        <w:rPr>
          <w:rFonts w:ascii="Tahoma" w:eastAsia="PMingLiU" w:hAnsi="Tahoma" w:cs="Tahoma"/>
          <w:sz w:val="20"/>
          <w:szCs w:val="20"/>
        </w:rPr>
        <w:t xml:space="preserve">o le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delegue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Go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bierno Municipal,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su competencia.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9.-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Corresponderá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representación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>trámi</w:t>
      </w:r>
      <w:r w:rsidRPr="00A6371A">
        <w:rPr>
          <w:rFonts w:ascii="Tahoma" w:eastAsia="PMingLiU" w:hAnsi="Tahoma" w:cs="Tahoma"/>
          <w:sz w:val="20"/>
          <w:szCs w:val="20"/>
        </w:rPr>
        <w:t xml:space="preserve">te 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resolución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asuntos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 competencia.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mejor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distribución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desarrollo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trabajo,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podrá delegar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facultades que </w:t>
      </w:r>
      <w:r w:rsidRPr="00A6371A">
        <w:rPr>
          <w:rFonts w:ascii="Tahoma" w:eastAsia="PMingLiU" w:hAnsi="Tahoma" w:cs="Tahoma"/>
          <w:sz w:val="20"/>
          <w:szCs w:val="20"/>
        </w:rPr>
        <w:t xml:space="preserve">así  lo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permitan a servidores públicos subalternos, sin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perjuicio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su ejercicio directo.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32"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III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>LAS ATRIBUCIONES GENÉRICAS DE LAS ÁREAS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10.- </w:t>
      </w:r>
      <w:r w:rsidRPr="00A6371A">
        <w:rPr>
          <w:rFonts w:ascii="Tahoma" w:eastAsia="PMingLiU" w:hAnsi="Tahoma" w:cs="Tahoma"/>
          <w:sz w:val="20"/>
          <w:szCs w:val="20"/>
        </w:rPr>
        <w:t xml:space="preserve">Al frente de cada Área,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habrá </w:t>
      </w:r>
      <w:r w:rsidRPr="00A6371A">
        <w:rPr>
          <w:rFonts w:ascii="Tahoma" w:eastAsia="PMingLiU" w:hAnsi="Tahoma" w:cs="Tahoma"/>
          <w:sz w:val="20"/>
          <w:szCs w:val="20"/>
        </w:rPr>
        <w:t xml:space="preserve">un Titular,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quien se auxiliará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personal administrativo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necesario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sus atribuciones, mismas que estarán definidas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Manual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Organización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dependencia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considerados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nicipal.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11.-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Corresponden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Titulares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Áreas,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siguientes atribuciones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genéricas: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Planear, programar, organizar,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controlar, </w:t>
      </w:r>
      <w:r w:rsidRPr="00A6371A">
        <w:rPr>
          <w:rFonts w:ascii="Tahoma" w:eastAsia="PMingLiU" w:hAnsi="Tahoma" w:cs="Tahoma"/>
          <w:sz w:val="20"/>
          <w:szCs w:val="20"/>
        </w:rPr>
        <w:t xml:space="preserve">medir  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evaluar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desarrollo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programas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labores encomendadas </w:t>
      </w:r>
      <w:r w:rsidRPr="00A6371A">
        <w:rPr>
          <w:rFonts w:ascii="Tahoma" w:eastAsia="PMingLiU" w:hAnsi="Tahoma" w:cs="Tahoma"/>
          <w:sz w:val="20"/>
          <w:szCs w:val="20"/>
        </w:rPr>
        <w:t xml:space="preserve">al Área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>a su cargo;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12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Tesorero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políticas, lineamientos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criterios que normarán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>funcio</w:t>
      </w:r>
      <w:r w:rsidRPr="00A6371A">
        <w:rPr>
          <w:rFonts w:ascii="Tahoma" w:eastAsia="PMingLiU" w:hAnsi="Tahoma" w:cs="Tahoma"/>
          <w:sz w:val="20"/>
          <w:szCs w:val="20"/>
        </w:rPr>
        <w:t>namiento del Área a su cargo;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4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Suscribir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documentos relativos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sus facultades,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como aquellos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sean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señalados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delegación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les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correspondan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suplencia;</w:t>
      </w:r>
    </w:p>
    <w:p w:rsidR="007418C1" w:rsidRPr="00A6371A" w:rsidRDefault="007418C1" w:rsidP="00A6371A">
      <w:pPr>
        <w:pStyle w:val="Prrafodelista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38"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Emitir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dictámenes, opiniones, e informes sobre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asuntos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 competencia,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>aque</w:t>
      </w:r>
      <w:r w:rsidRPr="00A6371A">
        <w:rPr>
          <w:rFonts w:ascii="Tahoma" w:eastAsia="PMingLiU" w:hAnsi="Tahoma" w:cs="Tahoma"/>
          <w:sz w:val="20"/>
          <w:szCs w:val="20"/>
        </w:rPr>
        <w:t xml:space="preserve">llos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les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encargue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Tesorero Municipal;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1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Expedir certificaciones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constancias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expedientes relativos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asuntos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su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compe</w:t>
      </w:r>
      <w:r w:rsidRPr="00A6371A">
        <w:rPr>
          <w:rFonts w:ascii="Tahoma" w:eastAsia="PMingLiU" w:hAnsi="Tahoma" w:cs="Tahoma"/>
          <w:sz w:val="20"/>
          <w:szCs w:val="20"/>
        </w:rPr>
        <w:t>tencia, previo pago de los derechos correspondientes;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Proporcionar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información, datos </w:t>
      </w:r>
      <w:r w:rsidRPr="00A6371A">
        <w:rPr>
          <w:rFonts w:ascii="Tahoma" w:eastAsia="PMingLiU" w:hAnsi="Tahoma" w:cs="Tahoma"/>
          <w:sz w:val="20"/>
          <w:szCs w:val="20"/>
        </w:rPr>
        <w:t xml:space="preserve">y en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su caso,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cooperación técnica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requieran las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departamentos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Administración Pública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o de  la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misma Tesorería,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acuerdo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políticas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normas establecidas </w:t>
      </w:r>
      <w:r w:rsidRPr="00A6371A">
        <w:rPr>
          <w:rFonts w:ascii="Tahoma" w:eastAsia="PMingLiU" w:hAnsi="Tahoma" w:cs="Tahoma"/>
          <w:sz w:val="20"/>
          <w:szCs w:val="20"/>
        </w:rPr>
        <w:t xml:space="preserve">por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Tesorero Municipal;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11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Informar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Tesorero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periodicidad que se establezca, sobre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avance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Pro</w:t>
      </w:r>
      <w:r w:rsidRPr="00A6371A">
        <w:rPr>
          <w:rFonts w:ascii="Tahoma" w:eastAsia="PMingLiU" w:hAnsi="Tahoma" w:cs="Tahoma"/>
          <w:sz w:val="20"/>
          <w:szCs w:val="20"/>
        </w:rPr>
        <w:t>grama Operativo Anual y los programas encomendados;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4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Formular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proyectos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Manuales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Organización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del Área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a su cargo,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con  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área que corresponda </w:t>
      </w:r>
      <w:r w:rsidRPr="00A6371A">
        <w:rPr>
          <w:rFonts w:ascii="Tahoma" w:eastAsia="PMingLiU" w:hAnsi="Tahoma" w:cs="Tahoma"/>
          <w:sz w:val="20"/>
          <w:szCs w:val="20"/>
        </w:rPr>
        <w:t xml:space="preserve">y con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sujeción a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normas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lineamientos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>se determinen;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before="18" w:after="0" w:line="240" w:lineRule="auto"/>
        <w:ind w:left="993" w:right="49" w:hanging="851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Conceder audiencia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público </w:t>
      </w:r>
      <w:r w:rsidRPr="00A6371A">
        <w:rPr>
          <w:rFonts w:ascii="Tahoma" w:eastAsia="PMingLiU" w:hAnsi="Tahoma" w:cs="Tahoma"/>
          <w:sz w:val="20"/>
          <w:szCs w:val="20"/>
        </w:rPr>
        <w:t xml:space="preserve">y recibir  en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acuerdo ordinario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extraordinario a cualquier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>ser</w:t>
      </w:r>
      <w:r w:rsidRPr="00A6371A">
        <w:rPr>
          <w:rFonts w:ascii="Tahoma" w:eastAsia="PMingLiU" w:hAnsi="Tahoma" w:cs="Tahoma"/>
          <w:sz w:val="20"/>
          <w:szCs w:val="20"/>
        </w:rPr>
        <w:t xml:space="preserve">vidor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público subalterno, conforme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Manuales Administrativos que expida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</w:t>
      </w:r>
      <w:r w:rsidRPr="00A6371A">
        <w:rPr>
          <w:rFonts w:ascii="Tahoma" w:eastAsia="PMingLiU" w:hAnsi="Tahoma" w:cs="Tahoma"/>
          <w:sz w:val="20"/>
          <w:szCs w:val="20"/>
        </w:rPr>
        <w:t>nicipal; y</w:t>
      </w:r>
    </w:p>
    <w:p w:rsidR="007418C1" w:rsidRPr="00A6371A" w:rsidRDefault="007418C1" w:rsidP="00A6371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49" w:hanging="851"/>
        <w:rPr>
          <w:rFonts w:ascii="Tahoma" w:eastAsia="PMingLiU" w:hAnsi="Tahoma" w:cs="Tahoma"/>
          <w:w w:val="116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demás facultades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les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otorguen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jurídicas, normativas </w:t>
      </w:r>
      <w:r w:rsidRPr="00A6371A">
        <w:rPr>
          <w:rFonts w:ascii="Tahoma" w:eastAsia="PMingLiU" w:hAnsi="Tahoma" w:cs="Tahoma"/>
          <w:sz w:val="20"/>
          <w:szCs w:val="20"/>
        </w:rPr>
        <w:t xml:space="preserve">y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administrati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vas.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IV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LAS ATRIBUCIONES ESPECÍFICAS DEL ÁREA DE INGRESOS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12.-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Ingresos tendrá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siguientes atribuciones: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8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Recaudar directamente o por conducto 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áreas a su cargo, oficinas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instituciones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cré</w:t>
      </w:r>
      <w:r w:rsidRPr="00A6371A">
        <w:rPr>
          <w:rFonts w:ascii="Tahoma" w:eastAsia="PMingLiU" w:hAnsi="Tahoma" w:cs="Tahoma"/>
          <w:sz w:val="20"/>
          <w:szCs w:val="20"/>
        </w:rPr>
        <w:t xml:space="preserve">dito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autorizadas,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importe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impuestos, derechos, aprovechamientos, productos,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recar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gos, accesorios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otras contribuciones a cargo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contribuyentes, enmarcados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la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Ley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otras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lastRenderedPageBreak/>
        <w:t>disposiciones jurídicas aplicables;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Expedir recibos oficiales, debidamente requisitados, que amparen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entradas de </w:t>
      </w:r>
      <w:r w:rsidRPr="00A6371A">
        <w:rPr>
          <w:rFonts w:ascii="Tahoma" w:eastAsia="PMingLiU" w:hAnsi="Tahoma" w:cs="Tahoma"/>
          <w:sz w:val="20"/>
          <w:szCs w:val="20"/>
        </w:rPr>
        <w:t>efectivo a las arcas Municipales, por concepto del importe de los impuestos, derechos, aprove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chamientos, productos, recargos, accesorios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otras contribuciones a cargo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contribuyen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tes, enmarcados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la Ley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otras disposiciones jurídicas aplicables;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Verificar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impuestos, derechos, productos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aprovechamientos se realice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estricto apego a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Ingresos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demás disposiciones jurídicas aplicables;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enviar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estados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cuenta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contribuyentes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impuesto predial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predios </w:t>
      </w:r>
      <w:r w:rsidRPr="00A6371A">
        <w:rPr>
          <w:rFonts w:ascii="Tahoma" w:eastAsia="PMingLiU" w:hAnsi="Tahoma" w:cs="Tahoma"/>
          <w:sz w:val="20"/>
          <w:szCs w:val="20"/>
        </w:rPr>
        <w:t>regulares;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8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Brindar seguimiento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evolución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movimientos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Impuesto Predial </w:t>
      </w:r>
      <w:r w:rsidRPr="00A6371A">
        <w:rPr>
          <w:rFonts w:ascii="Tahoma" w:eastAsia="PMingLiU" w:hAnsi="Tahoma" w:cs="Tahoma"/>
          <w:sz w:val="20"/>
          <w:szCs w:val="20"/>
        </w:rPr>
        <w:t xml:space="preserve">y  al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Impuesto sobre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Adquisición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Bienes Inmuebles;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Actualizar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impuesto predial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base </w:t>
      </w:r>
      <w:r w:rsidRPr="00A6371A">
        <w:rPr>
          <w:rFonts w:ascii="Tahoma" w:eastAsia="PMingLiU" w:hAnsi="Tahoma" w:cs="Tahoma"/>
          <w:sz w:val="20"/>
          <w:szCs w:val="20"/>
        </w:rPr>
        <w:t xml:space="preserve">en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avalúos que emita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Catastro,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como tramitar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descuentos que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recargos se produzcan,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diferencias a realizar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sz w:val="20"/>
          <w:szCs w:val="20"/>
        </w:rPr>
        <w:t>caso de improcedencia,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8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VII.   </w:t>
      </w:r>
      <w:r w:rsidRPr="00A6371A">
        <w:rPr>
          <w:rFonts w:ascii="Tahoma" w:eastAsia="PMingLiU" w:hAnsi="Tahoma" w:cs="Tahoma"/>
          <w:sz w:val="20"/>
          <w:szCs w:val="20"/>
        </w:rPr>
        <w:t xml:space="preserve">Llevar  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diario 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ingresos que generen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dependencias que tienen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a su cargo el</w:t>
      </w:r>
      <w:r w:rsidRPr="00A6371A">
        <w:rPr>
          <w:rFonts w:ascii="Tahoma" w:eastAsia="PMingLiU" w:hAnsi="Tahoma" w:cs="Tahoma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cobro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impuestos, derechos, aprovechamientos, productos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otras  Contribuciones a cargo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contribuyentes;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Verificar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ingresos recaudados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la oficina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a su cargo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>demás dependencias, se de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positen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mismo </w:t>
      </w:r>
      <w:r w:rsidRPr="00A6371A">
        <w:rPr>
          <w:rFonts w:ascii="Tahoma" w:eastAsia="PMingLiU" w:hAnsi="Tahoma" w:cs="Tahoma"/>
          <w:sz w:val="20"/>
          <w:szCs w:val="20"/>
        </w:rPr>
        <w:t xml:space="preserve">día de la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recaudación,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en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Institución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Bancaria correspondiente;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IX.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Instrumentar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acciones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recaudación necesarias que permitan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generar mayores ingresos </w:t>
      </w:r>
      <w:r w:rsidRPr="00A6371A">
        <w:rPr>
          <w:rFonts w:ascii="Tahoma" w:eastAsia="PMingLiU" w:hAnsi="Tahoma" w:cs="Tahoma"/>
          <w:sz w:val="20"/>
          <w:szCs w:val="20"/>
        </w:rPr>
        <w:t>al Municipio;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8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Proporcionar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áreas Municipales, previa autorización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Tesorero,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instructivo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conforme </w:t>
      </w:r>
      <w:r w:rsidRPr="00A6371A">
        <w:rPr>
          <w:rFonts w:ascii="Tahoma" w:eastAsia="PMingLiU" w:hAnsi="Tahoma" w:cs="Tahoma"/>
          <w:sz w:val="20"/>
          <w:szCs w:val="20"/>
        </w:rPr>
        <w:t xml:space="preserve">al cual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habrá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elaborarse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Ingresos;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Coordinarse con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áreas que generen 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objeto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establecer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mecanismos  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acciones que permitan,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 competencia, incrementar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Incorporar </w:t>
      </w:r>
      <w:r w:rsidRPr="00A6371A">
        <w:rPr>
          <w:rFonts w:ascii="Tahoma" w:eastAsia="PMingLiU" w:hAnsi="Tahoma" w:cs="Tahoma"/>
          <w:sz w:val="20"/>
          <w:szCs w:val="20"/>
        </w:rPr>
        <w:t xml:space="preserve">al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 Ley  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Ingresos, </w:t>
      </w:r>
      <w:r w:rsidRPr="00A6371A">
        <w:rPr>
          <w:rFonts w:ascii="Tahoma" w:eastAsia="PMingLiU" w:hAnsi="Tahoma" w:cs="Tahoma"/>
          <w:sz w:val="20"/>
          <w:szCs w:val="20"/>
        </w:rPr>
        <w:t xml:space="preserve">la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información suministrada  </w:t>
      </w:r>
      <w:r w:rsidRPr="00A6371A">
        <w:rPr>
          <w:rFonts w:ascii="Tahoma" w:eastAsia="PMingLiU" w:hAnsi="Tahoma" w:cs="Tahoma"/>
          <w:sz w:val="20"/>
          <w:szCs w:val="20"/>
        </w:rPr>
        <w:t xml:space="preserve">por  las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áreas, </w:t>
      </w:r>
      <w:r w:rsidRPr="00A6371A">
        <w:rPr>
          <w:rFonts w:ascii="Tahoma" w:eastAsia="PMingLiU" w:hAnsi="Tahoma" w:cs="Tahoma"/>
          <w:sz w:val="20"/>
          <w:szCs w:val="20"/>
        </w:rPr>
        <w:t xml:space="preserve">departamentos y coordinaciones del Municipio, relacionada con los ingresos generados por 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actividades que realizan;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5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Requerir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obligaciones fiscales </w:t>
      </w:r>
      <w:r w:rsidRPr="00A6371A">
        <w:rPr>
          <w:rFonts w:ascii="Tahoma" w:eastAsia="PMingLiU" w:hAnsi="Tahoma" w:cs="Tahoma"/>
          <w:sz w:val="20"/>
          <w:szCs w:val="20"/>
        </w:rPr>
        <w:t xml:space="preserve">y llevar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cabo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procedimiento adminis</w:t>
      </w:r>
      <w:r w:rsidRPr="00A6371A">
        <w:rPr>
          <w:rFonts w:ascii="Tahoma" w:eastAsia="PMingLiU" w:hAnsi="Tahoma" w:cs="Tahoma"/>
          <w:sz w:val="20"/>
          <w:szCs w:val="20"/>
        </w:rPr>
        <w:t xml:space="preserve">trativo  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ejecución;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Resolver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solicitudes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devolución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contribuciones, productos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aprovechamientos,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cuan</w:t>
      </w:r>
      <w:r w:rsidRPr="00A6371A">
        <w:rPr>
          <w:rFonts w:ascii="Tahoma" w:eastAsia="PMingLiU" w:hAnsi="Tahoma" w:cs="Tahoma"/>
          <w:sz w:val="20"/>
          <w:szCs w:val="20"/>
        </w:rPr>
        <w:t xml:space="preserve">do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se pruebe que se enteraron </w:t>
      </w:r>
      <w:r w:rsidRPr="00A6371A">
        <w:rPr>
          <w:rFonts w:ascii="Tahoma" w:eastAsia="PMingLiU" w:hAnsi="Tahoma" w:cs="Tahoma"/>
          <w:sz w:val="20"/>
          <w:szCs w:val="20"/>
        </w:rPr>
        <w:t xml:space="preserve">por error 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aritmético </w:t>
      </w:r>
      <w:r w:rsidRPr="00A6371A">
        <w:rPr>
          <w:rFonts w:ascii="Tahoma" w:eastAsia="PMingLiU" w:hAnsi="Tahoma" w:cs="Tahoma"/>
          <w:sz w:val="20"/>
          <w:szCs w:val="20"/>
        </w:rPr>
        <w:t xml:space="preserve">o por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pago indebido;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w w:val="117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Proponer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consideración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Tesorero,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solicitudes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personas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lastRenderedPageBreak/>
        <w:t xml:space="preserve">escasa situación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económica, para obtener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periodo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gracia a efecto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que den cumplimiento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disposi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ciones fiscales,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como eximirlas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sanciones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que hubieren incurrido;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Realizar una </w:t>
      </w:r>
      <w:r w:rsidRPr="00A6371A">
        <w:rPr>
          <w:rFonts w:ascii="Tahoma" w:eastAsia="PMingLiU" w:hAnsi="Tahoma" w:cs="Tahoma"/>
          <w:sz w:val="20"/>
          <w:szCs w:val="20"/>
        </w:rPr>
        <w:t xml:space="preserve">labor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permanente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difusión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orientación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fiscal,  así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como proporcionar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asesoría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particulares cuando se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soliciten, </w:t>
      </w:r>
      <w:r w:rsidRPr="00A6371A">
        <w:rPr>
          <w:rFonts w:ascii="Tahoma" w:eastAsia="PMingLiU" w:hAnsi="Tahoma" w:cs="Tahoma"/>
          <w:sz w:val="20"/>
          <w:szCs w:val="20"/>
        </w:rPr>
        <w:t xml:space="preserve">en 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interpretación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aplicación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leyes tributarias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ámbito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competencia Municipal;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Informar diariamente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Tesorero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ingresos recaudados;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8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XVIII.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Remitir mensualmente, al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Contabilidad,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dos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primeros días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cada mes,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informe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ingresos obtenidos,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acuerdo </w:t>
      </w:r>
      <w:r w:rsidRPr="00A6371A">
        <w:rPr>
          <w:rFonts w:ascii="Tahoma" w:eastAsia="PMingLiU" w:hAnsi="Tahoma" w:cs="Tahoma"/>
          <w:sz w:val="20"/>
          <w:szCs w:val="20"/>
        </w:rPr>
        <w:t xml:space="preserve">con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conceptos determinados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citada </w:t>
      </w:r>
      <w:r w:rsidRPr="00A6371A">
        <w:rPr>
          <w:rFonts w:ascii="Tahoma" w:eastAsia="PMingLiU" w:hAnsi="Tahoma" w:cs="Tahoma"/>
          <w:sz w:val="20"/>
          <w:szCs w:val="20"/>
        </w:rPr>
        <w:t xml:space="preserve">Área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para efecto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integración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cuenta pública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respectiva;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5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XIX.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cabo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análisis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una evaluación financiera </w:t>
      </w:r>
      <w:r w:rsidRPr="00A6371A">
        <w:rPr>
          <w:rFonts w:ascii="Tahoma" w:eastAsia="PMingLiU" w:hAnsi="Tahoma" w:cs="Tahoma"/>
          <w:sz w:val="20"/>
          <w:szCs w:val="20"/>
        </w:rPr>
        <w:t xml:space="preserve">de lo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recaudado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respecto a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presu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puestado, explicando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9"/>
          <w:sz w:val="20"/>
          <w:szCs w:val="20"/>
        </w:rPr>
        <w:t xml:space="preserve">causas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variaciones;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Salvaguardar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legalidad, probidad, lealtad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eficiencia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sus funciones;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cumplir 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deberes previstas </w:t>
      </w:r>
      <w:r w:rsidRPr="00A6371A">
        <w:rPr>
          <w:rFonts w:ascii="Tahoma" w:eastAsia="PMingLiU" w:hAnsi="Tahoma" w:cs="Tahoma"/>
          <w:sz w:val="20"/>
          <w:szCs w:val="20"/>
        </w:rPr>
        <w:t xml:space="preserve">en la Ley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Responsabilidades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Servidores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XXI.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Rubricar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documentos que genere </w:t>
      </w:r>
      <w:r w:rsidRPr="00A6371A">
        <w:rPr>
          <w:rFonts w:ascii="Tahoma" w:eastAsia="PMingLiU" w:hAnsi="Tahoma" w:cs="Tahoma"/>
          <w:sz w:val="20"/>
          <w:szCs w:val="20"/>
        </w:rPr>
        <w:t xml:space="preserve">con  motivo  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sus funciones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aquellos que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dirigirá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Tesorero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dependencias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>Municipales; y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w w:val="118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demás que deriven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Ingresos,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Hacienda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aquellas que le instruya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y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administrativas que sean aplicables.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V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w w:val="111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w w:val="106"/>
          <w:sz w:val="20"/>
          <w:szCs w:val="20"/>
        </w:rPr>
        <w:t>CAT</w:t>
      </w:r>
      <w:r w:rsidRPr="00A6371A">
        <w:rPr>
          <w:rFonts w:ascii="Tahoma" w:eastAsia="PMingLiU" w:hAnsi="Tahoma" w:cs="Tahoma"/>
          <w:b/>
          <w:bCs/>
          <w:w w:val="111"/>
          <w:sz w:val="20"/>
          <w:szCs w:val="20"/>
        </w:rPr>
        <w:t>ASTRO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13.-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 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Catastro tendrá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siguientes atribuciones: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Establecer, coordinar, controlar, evaluar </w:t>
      </w:r>
      <w:r w:rsidRPr="00A6371A">
        <w:rPr>
          <w:rFonts w:ascii="Tahoma" w:eastAsia="PMingLiU" w:hAnsi="Tahoma" w:cs="Tahoma"/>
          <w:sz w:val="20"/>
          <w:szCs w:val="20"/>
        </w:rPr>
        <w:t xml:space="preserve">y vigilar 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procesos  técnicos 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administrativos aplicables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realización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trabajos catastrales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registro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catastro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Municipio,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integrando, conservando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actualizando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padrón </w:t>
      </w:r>
      <w:r w:rsidRPr="00A6371A">
        <w:rPr>
          <w:rFonts w:ascii="Tahoma" w:eastAsia="PMingLiU" w:hAnsi="Tahoma" w:cs="Tahoma"/>
          <w:sz w:val="20"/>
          <w:szCs w:val="20"/>
        </w:rPr>
        <w:t xml:space="preserve">y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cartografía catastral, utilizando medios técnicos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medición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cálculos masivos,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fin de facilitar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identificación, ubicación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valorización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bienes inmuebles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coordinándo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se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ello con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área administrativa competente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Dirección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Obras Públicas 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Registro Público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Propiedad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Comercio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Integrar, conservar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mantener actualizado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inventario analítico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características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cuali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tativas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cuantitativas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inmuebles inscritos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Padrón Catastral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   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 de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Catastro,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fundamento </w:t>
      </w:r>
      <w:r w:rsidRPr="00A6371A">
        <w:rPr>
          <w:rFonts w:ascii="Tahoma" w:eastAsia="PMingLiU" w:hAnsi="Tahoma" w:cs="Tahoma"/>
          <w:sz w:val="20"/>
          <w:szCs w:val="20"/>
        </w:rPr>
        <w:t xml:space="preserve">en  las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disposiciones legales aplicables, determinará el </w:t>
      </w:r>
      <w:r w:rsidRPr="00A6371A">
        <w:rPr>
          <w:rFonts w:ascii="Tahoma" w:eastAsia="PMingLiU" w:hAnsi="Tahoma" w:cs="Tahoma"/>
          <w:sz w:val="20"/>
          <w:szCs w:val="20"/>
        </w:rPr>
        <w:t xml:space="preserve">Valor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Catastral actualizado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predios a cargo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contribuyentes, elaborará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enviará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oportunamente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información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procesada </w:t>
      </w:r>
      <w:r w:rsidRPr="00A6371A">
        <w:rPr>
          <w:rFonts w:ascii="Tahoma" w:eastAsia="PMingLiU" w:hAnsi="Tahoma" w:cs="Tahoma"/>
          <w:sz w:val="20"/>
          <w:szCs w:val="20"/>
        </w:rPr>
        <w:lastRenderedPageBreak/>
        <w:t xml:space="preserve">al  Área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lo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permitirá que esta calcule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cobre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Impuesto Predial correspondiente;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Otorgar copias certificadas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planos catastrales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certificados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valores;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8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Realizar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levantamientos catastrales para altas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detectar construcciones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nuevas, aumentos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ocultas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acción fiscal;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Cotejar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movimientos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cambio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propietario;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7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>Revisar el sellado de registro de escrituras;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IX.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Expedir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constancias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antigüedad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estado que guarda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inmueble </w:t>
      </w:r>
      <w:r w:rsidRPr="00A6371A">
        <w:rPr>
          <w:rFonts w:ascii="Tahoma" w:eastAsia="PMingLiU" w:hAnsi="Tahoma" w:cs="Tahoma"/>
          <w:sz w:val="20"/>
          <w:szCs w:val="20"/>
        </w:rPr>
        <w:t xml:space="preserve">y de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>demolición;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8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w w:val="118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 cabo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registro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nuevos fraccionamientos, lotificaciones,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unidades habitacionales,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como divisiones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fusiones;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1"/>
        </w:numPr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/>
        <w:jc w:val="both"/>
        <w:rPr>
          <w:rFonts w:ascii="Tahoma" w:eastAsia="PMingLiU" w:hAnsi="Tahoma" w:cs="Tahoma"/>
          <w:w w:val="117"/>
          <w:sz w:val="20"/>
          <w:szCs w:val="20"/>
        </w:rPr>
      </w:pP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y llevar  al día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padrón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como ordenar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practicar visitas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inspección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contribuyentes;</w:t>
      </w:r>
    </w:p>
    <w:p w:rsidR="007418C1" w:rsidRPr="00A6371A" w:rsidRDefault="007418C1" w:rsidP="00A6371A">
      <w:pPr>
        <w:pStyle w:val="Prrafodelista"/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Cuidar, </w:t>
      </w:r>
      <w:r w:rsidRPr="00A6371A">
        <w:rPr>
          <w:rFonts w:ascii="Tahoma" w:eastAsia="PMingLiU" w:hAnsi="Tahoma" w:cs="Tahoma"/>
          <w:sz w:val="20"/>
          <w:szCs w:val="20"/>
        </w:rPr>
        <w:t xml:space="preserve">bajo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su responsabilidad,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arreglo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conservación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archivo, mobiliario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equipo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>oficina;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>Dirigir y coordinar todas y cada una de las actividades de los departamentos que integran el Ayuntamiento Municipal y departamento a su cargo; y</w:t>
      </w: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before="18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  <w:tab w:val="left" w:pos="1418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w w:val="122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XIV.    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confiere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Catastro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Chiapas, excepto aquellas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asigna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das expresamente a una autoridad específica; </w:t>
      </w:r>
      <w:r w:rsidRPr="00A6371A">
        <w:rPr>
          <w:rFonts w:ascii="Tahoma" w:eastAsia="PMingLiU" w:hAnsi="Tahoma" w:cs="Tahoma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que derivan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Hacienda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Municipal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demás ordenamientos jurídicos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administrativos aplicables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área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su competencia, </w:t>
      </w:r>
      <w:r w:rsidRPr="00A6371A">
        <w:rPr>
          <w:rFonts w:ascii="Tahoma" w:eastAsia="PMingLiU" w:hAnsi="Tahoma" w:cs="Tahoma"/>
          <w:sz w:val="20"/>
          <w:szCs w:val="20"/>
        </w:rPr>
        <w:t xml:space="preserve">así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instruya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T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esorero.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VI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ÁREA DE </w:t>
      </w:r>
      <w:r w:rsidRPr="00A6371A">
        <w:rPr>
          <w:rFonts w:ascii="Tahoma" w:eastAsia="PMingLiU" w:hAnsi="Tahoma" w:cs="Tahoma"/>
          <w:b/>
          <w:bCs/>
          <w:w w:val="118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b/>
          <w:bCs/>
          <w:w w:val="110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b/>
          <w:bCs/>
          <w:w w:val="117"/>
          <w:sz w:val="20"/>
          <w:szCs w:val="20"/>
        </w:rPr>
        <w:t>PRESUPUEST</w:t>
      </w:r>
      <w:r w:rsidRPr="00A6371A">
        <w:rPr>
          <w:rFonts w:ascii="Tahoma" w:eastAsia="PMingLiU" w:hAnsi="Tahoma" w:cs="Tahoma"/>
          <w:b/>
          <w:bCs/>
          <w:w w:val="97"/>
          <w:sz w:val="20"/>
          <w:szCs w:val="20"/>
        </w:rPr>
        <w:t>AL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14.-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Control Presupuestal, tendrá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siguientes atribuciones: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8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Diseñar, formular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Tesorero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instructivo para 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 xml:space="preserve">Municipio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Programa Operativo </w:t>
      </w:r>
      <w:r w:rsidRPr="00A6371A">
        <w:rPr>
          <w:rFonts w:ascii="Tahoma" w:eastAsia="PMingLiU" w:hAnsi="Tahoma" w:cs="Tahoma"/>
          <w:sz w:val="20"/>
          <w:szCs w:val="20"/>
        </w:rPr>
        <w:t xml:space="preserve">Anual,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estableciendo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obje</w:t>
      </w:r>
      <w:r w:rsidRPr="00A6371A">
        <w:rPr>
          <w:rFonts w:ascii="Tahoma" w:eastAsia="PMingLiU" w:hAnsi="Tahoma" w:cs="Tahoma"/>
          <w:sz w:val="20"/>
          <w:szCs w:val="20"/>
        </w:rPr>
        <w:t xml:space="preserve">tivos,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metas, beneficios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unidades responsables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su ejecución;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2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/>
        <w:jc w:val="both"/>
        <w:rPr>
          <w:rFonts w:ascii="Tahoma" w:eastAsia="PMingLiU" w:hAnsi="Tahoma" w:cs="Tahoma"/>
          <w:w w:val="115"/>
          <w:sz w:val="20"/>
          <w:szCs w:val="20"/>
        </w:rPr>
      </w:pPr>
      <w:r w:rsidRPr="00A6371A">
        <w:rPr>
          <w:rFonts w:ascii="Tahoma" w:eastAsia="PMingLiU" w:hAnsi="Tahoma" w:cs="Tahoma"/>
          <w:sz w:val="20"/>
          <w:szCs w:val="20"/>
        </w:rPr>
        <w:t xml:space="preserve">Proporcionar a 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áreas Municipales,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instructivo conforme </w:t>
      </w:r>
      <w:r w:rsidRPr="00A6371A">
        <w:rPr>
          <w:rFonts w:ascii="Tahoma" w:eastAsia="PMingLiU" w:hAnsi="Tahoma" w:cs="Tahoma"/>
          <w:sz w:val="20"/>
          <w:szCs w:val="20"/>
        </w:rPr>
        <w:t xml:space="preserve">al cual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habrá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elaborarse 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Programa Operativo Anual;</w:t>
      </w:r>
    </w:p>
    <w:p w:rsidR="007418C1" w:rsidRPr="00A6371A" w:rsidRDefault="007418C1" w:rsidP="00A6371A">
      <w:pPr>
        <w:pStyle w:val="Prrafodelista"/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Orientar a los titulares de las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áreas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elaboración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anteproyecto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Presupuesto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Programa Operativo Anual;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anteproyectos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cada dependencia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Tesorero los ajustes necesarios para formar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V.   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Establecer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sistema para evaluar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programas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 xml:space="preserve">Municipales, dando   seguimiento al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presupuesto autorizado;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Informar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forma trimestral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presupuesto autorizado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ejercido;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8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VII.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políticas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lineamientos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comprobación, racionalidad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transparencia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recursos públicos que serán aplicados </w:t>
      </w:r>
      <w:r w:rsidRPr="00A6371A">
        <w:rPr>
          <w:rFonts w:ascii="Tahoma" w:eastAsia="PMingLiU" w:hAnsi="Tahoma" w:cs="Tahoma"/>
          <w:sz w:val="20"/>
          <w:szCs w:val="20"/>
        </w:rPr>
        <w:t xml:space="preserve">en las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>Municipales;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6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control presupuestal 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fondos tanto Federales como Estatales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Supervisar  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revisar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documentación comprobatoria,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lineamientos establecidos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Federación,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y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Órganos Fiscalizadores;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documentación comprobatoria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diferentes fondos 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Estatales, para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 presentación periódica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Secretaría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Finanzas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Planeación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Gobierno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Estado;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w w:val="122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cierre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Fondos Federales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Estatales;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Vigilar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erogaciones se cubran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base </w:t>
      </w:r>
      <w:r w:rsidRPr="00A6371A">
        <w:rPr>
          <w:rFonts w:ascii="Tahoma" w:eastAsia="PMingLiU" w:hAnsi="Tahoma" w:cs="Tahoma"/>
          <w:sz w:val="20"/>
          <w:szCs w:val="20"/>
        </w:rPr>
        <w:t xml:space="preserve">en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partidas aprobadas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egresos, guardando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 xml:space="preserve">equilibrio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presupuestal correspondiente;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Verificar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 informar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Tesorero Municipal, cuando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ingresos ordinarios </w:t>
      </w:r>
      <w:r w:rsidRPr="00A6371A">
        <w:rPr>
          <w:rFonts w:ascii="Tahoma" w:eastAsia="PMingLiU" w:hAnsi="Tahoma" w:cs="Tahoma"/>
          <w:sz w:val="20"/>
          <w:szCs w:val="20"/>
        </w:rPr>
        <w:t xml:space="preserve">y en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 caso los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extraordinarios </w:t>
      </w:r>
      <w:r w:rsidRPr="00A6371A">
        <w:rPr>
          <w:rFonts w:ascii="Tahoma" w:eastAsia="PMingLiU" w:hAnsi="Tahoma" w:cs="Tahoma"/>
          <w:sz w:val="20"/>
          <w:szCs w:val="20"/>
        </w:rPr>
        <w:t xml:space="preserve">no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sean suficientes para </w:t>
      </w:r>
      <w:r w:rsidRPr="00A6371A">
        <w:rPr>
          <w:rFonts w:ascii="Tahoma" w:eastAsia="PMingLiU" w:hAnsi="Tahoma" w:cs="Tahoma"/>
          <w:sz w:val="20"/>
          <w:szCs w:val="20"/>
        </w:rPr>
        <w:t xml:space="preserve">cubrir  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Egresos correspondiente,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efecto de que se realicen los ajustes presupuestales o se determinen las fuentes de contratación 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financiamiento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programa financiero respectivo;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Dar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trámite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requisiciones sobre adquisición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bienes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servicios, siempre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cuando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exis</w:t>
      </w:r>
      <w:r w:rsidRPr="00A6371A">
        <w:rPr>
          <w:rFonts w:ascii="Tahoma" w:eastAsia="PMingLiU" w:hAnsi="Tahoma" w:cs="Tahoma"/>
          <w:sz w:val="20"/>
          <w:szCs w:val="20"/>
        </w:rPr>
        <w:t xml:space="preserve">ta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suficiencia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>presupuesta</w:t>
      </w:r>
      <w:r w:rsidRPr="00A6371A">
        <w:rPr>
          <w:rFonts w:ascii="Tahoma" w:eastAsia="PMingLiU" w:hAnsi="Tahoma" w:cs="Tahoma"/>
          <w:w w:val="85"/>
          <w:sz w:val="20"/>
          <w:szCs w:val="20"/>
        </w:rPr>
        <w:t>l</w:t>
      </w:r>
      <w:r w:rsidRPr="00A6371A">
        <w:rPr>
          <w:rFonts w:ascii="Tahoma" w:eastAsia="PMingLiU" w:hAnsi="Tahoma" w:cs="Tahoma"/>
          <w:sz w:val="20"/>
          <w:szCs w:val="20"/>
        </w:rPr>
        <w:t xml:space="preserve"> y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se hayan agotado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adquisición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contrata</w:t>
      </w:r>
      <w:r w:rsidRPr="00A6371A">
        <w:rPr>
          <w:rFonts w:ascii="Tahoma" w:eastAsia="PMingLiU" w:hAnsi="Tahoma" w:cs="Tahoma"/>
          <w:sz w:val="20"/>
          <w:szCs w:val="20"/>
        </w:rPr>
        <w:t xml:space="preserve">ción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señalados </w:t>
      </w:r>
      <w:r w:rsidRPr="00A6371A">
        <w:rPr>
          <w:rFonts w:ascii="Tahoma" w:eastAsia="PMingLiU" w:hAnsi="Tahoma" w:cs="Tahoma"/>
          <w:sz w:val="20"/>
          <w:szCs w:val="20"/>
        </w:rPr>
        <w:t xml:space="preserve">por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normatividad aplicable;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XIV.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Tesorero,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calendarización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pagos a proveedores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prestadores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bienes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servicios, atendiendo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recaudación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Cumplir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hacer </w:t>
      </w:r>
      <w:r w:rsidRPr="00A6371A">
        <w:rPr>
          <w:rFonts w:ascii="Tahoma" w:eastAsia="PMingLiU" w:hAnsi="Tahoma" w:cs="Tahoma"/>
          <w:sz w:val="20"/>
          <w:szCs w:val="20"/>
        </w:rPr>
        <w:t xml:space="preserve">cumplir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lineamientos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comprobación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gasto público,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emitidos por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Tesorería Municipal, </w:t>
      </w:r>
      <w:r w:rsidRPr="00A6371A">
        <w:rPr>
          <w:rFonts w:ascii="Tahoma" w:eastAsia="PMingLiU" w:hAnsi="Tahoma" w:cs="Tahoma"/>
          <w:sz w:val="20"/>
          <w:szCs w:val="20"/>
        </w:rPr>
        <w:t xml:space="preserve">con 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eficiencia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>legalidad;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Salvaguardar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legalidad, probidad, lealtad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eficiencia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sus funciones;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cumplir  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deberes que señala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Responsabilidades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Servidores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1"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XVII.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Rubricar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documentos que genere </w:t>
      </w:r>
      <w:r w:rsidRPr="00A6371A">
        <w:rPr>
          <w:rFonts w:ascii="Tahoma" w:eastAsia="PMingLiU" w:hAnsi="Tahoma" w:cs="Tahoma"/>
          <w:sz w:val="20"/>
          <w:szCs w:val="20"/>
        </w:rPr>
        <w:t xml:space="preserve">con  motivo  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sus funciones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aquellos que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dirigirá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Tesorero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 xml:space="preserve">áreas </w:t>
      </w:r>
      <w:r w:rsidRPr="00A6371A">
        <w:rPr>
          <w:rFonts w:ascii="Tahoma" w:eastAsia="PMingLiU" w:hAnsi="Tahoma" w:cs="Tahoma"/>
          <w:sz w:val="20"/>
          <w:szCs w:val="20"/>
        </w:rPr>
        <w:t>Municipales; y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276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XVIII. 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instruya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y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administrativas que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sean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aplicables.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2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32"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VII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>ÁREA DE CONTABILIDAD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15.-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Contabilidad, tendrá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siguientes atribuciones: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normas, procedimientos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sistemas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registros contables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cua</w:t>
      </w:r>
      <w:r w:rsidRPr="00A6371A">
        <w:rPr>
          <w:rFonts w:ascii="Tahoma" w:eastAsia="PMingLiU" w:hAnsi="Tahoma" w:cs="Tahoma"/>
          <w:sz w:val="20"/>
          <w:szCs w:val="20"/>
        </w:rPr>
        <w:t xml:space="preserve">les 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se sujetarán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áreas Municipales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todos aquellos Organismos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Autoridades Auxiliares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que ejerzan gasto público;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Operar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tener actualizado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sistema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contabilidad que </w:t>
      </w:r>
      <w:r w:rsidRPr="00A6371A">
        <w:rPr>
          <w:rFonts w:ascii="Tahoma" w:eastAsia="PMingLiU" w:hAnsi="Tahoma" w:cs="Tahoma"/>
          <w:sz w:val="20"/>
          <w:szCs w:val="20"/>
        </w:rPr>
        <w:t xml:space="preserve">facilite 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registro d</w:t>
      </w:r>
      <w:r w:rsidRPr="00A6371A">
        <w:rPr>
          <w:rFonts w:ascii="Tahoma" w:eastAsia="PMingLiU" w:hAnsi="Tahoma" w:cs="Tahoma"/>
          <w:sz w:val="20"/>
          <w:szCs w:val="20"/>
        </w:rPr>
        <w:t xml:space="preserve">e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activos,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pasivos, </w:t>
      </w:r>
      <w:r w:rsidRPr="00A6371A">
        <w:rPr>
          <w:rFonts w:ascii="Tahoma" w:eastAsia="PMingLiU" w:hAnsi="Tahoma" w:cs="Tahoma"/>
          <w:sz w:val="20"/>
          <w:szCs w:val="20"/>
        </w:rPr>
        <w:t>ingresos y egresos;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8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Elaborar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presentar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estados financieros que integran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cuenta pública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Llevar  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archivo contable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08"/>
          <w:sz w:val="20"/>
          <w:szCs w:val="20"/>
        </w:rPr>
        <w:t>Municipio;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8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Realizar análisis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cuentas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subcuentas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sistema contable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proponer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Tesorero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ajustes contables a que haya lugar;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w w:val="119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Integrar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información necesaria 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presentarla </w:t>
      </w:r>
      <w:r w:rsidRPr="00A6371A">
        <w:rPr>
          <w:rFonts w:ascii="Tahoma" w:eastAsia="PMingLiU" w:hAnsi="Tahoma" w:cs="Tahoma"/>
          <w:sz w:val="20"/>
          <w:szCs w:val="20"/>
        </w:rPr>
        <w:t xml:space="preserve">al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Tesorero, a efecto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resolver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contestar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oportunamente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observaciones que haga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Auditoria Superior del Estado de Chiapas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 </w:t>
      </w:r>
      <w:r w:rsidRPr="00A6371A">
        <w:rPr>
          <w:rFonts w:ascii="Tahoma" w:eastAsia="PMingLiU" w:hAnsi="Tahoma" w:cs="Tahoma"/>
          <w:sz w:val="20"/>
          <w:szCs w:val="20"/>
        </w:rPr>
        <w:t xml:space="preserve">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cuando se trate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recursos Federales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Auditoría Superior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Federación;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Realizar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cálculo para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trámite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pago </w:t>
      </w:r>
      <w:r w:rsidRPr="00A6371A">
        <w:rPr>
          <w:rFonts w:ascii="Tahoma" w:eastAsia="PMingLiU" w:hAnsi="Tahoma" w:cs="Tahoma"/>
          <w:sz w:val="20"/>
          <w:szCs w:val="20"/>
        </w:rPr>
        <w:t xml:space="preserve">de  las 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retenciones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impuestos efectuadas, así </w:t>
      </w:r>
      <w:r w:rsidRPr="00A6371A">
        <w:rPr>
          <w:rFonts w:ascii="Tahoma" w:eastAsia="PMingLiU" w:hAnsi="Tahoma" w:cs="Tahoma"/>
          <w:sz w:val="20"/>
          <w:szCs w:val="20"/>
        </w:rPr>
        <w:t>como presentar los informes, requerimientos y declaraciones ante las autoridades hacendarias competentes;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9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Remitir  </w:t>
      </w:r>
      <w:r w:rsidRPr="00A6371A">
        <w:rPr>
          <w:rFonts w:ascii="Tahoma" w:eastAsia="PMingLiU" w:hAnsi="Tahoma" w:cs="Tahoma"/>
          <w:w w:val="133"/>
          <w:sz w:val="20"/>
          <w:szCs w:val="20"/>
        </w:rPr>
        <w:t xml:space="preserve">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Unidad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Información Pública, dentro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tres días posteriores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aprobación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Cabildo,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Cuenta Pública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mes inmediato anterior;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Requerir 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titulares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Unidades Administrativas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para que comprueben oportunamente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ejercicio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gasto público,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presentando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documentación comprobatoria que reúna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>re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quisitos administrativos, fiscales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legales;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Salvaguardar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legalidad, probidad, lealtad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eficiencia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desempeño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sus funciones;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así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como </w:t>
      </w:r>
      <w:r w:rsidRPr="00A6371A">
        <w:rPr>
          <w:rFonts w:ascii="Tahoma" w:eastAsia="PMingLiU" w:hAnsi="Tahoma" w:cs="Tahoma"/>
          <w:sz w:val="20"/>
          <w:szCs w:val="20"/>
        </w:rPr>
        <w:t xml:space="preserve">cumplir  los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deberes que señala </w:t>
      </w:r>
      <w:r w:rsidRPr="00A6371A">
        <w:rPr>
          <w:rFonts w:ascii="Tahoma" w:eastAsia="PMingLiU" w:hAnsi="Tahoma" w:cs="Tahoma"/>
          <w:sz w:val="20"/>
          <w:szCs w:val="20"/>
        </w:rPr>
        <w:t xml:space="preserve">la Ley de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Responsabilidades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Servidores Públicos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Estado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>Chiapas;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Rubricar </w:t>
      </w:r>
      <w:r w:rsidRPr="00A6371A">
        <w:rPr>
          <w:rFonts w:ascii="Tahoma" w:eastAsia="PMingLiU" w:hAnsi="Tahoma" w:cs="Tahoma"/>
          <w:sz w:val="20"/>
          <w:szCs w:val="20"/>
        </w:rPr>
        <w:t xml:space="preserve">los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documentos que genere </w:t>
      </w:r>
      <w:r w:rsidRPr="00A6371A">
        <w:rPr>
          <w:rFonts w:ascii="Tahoma" w:eastAsia="PMingLiU" w:hAnsi="Tahoma" w:cs="Tahoma"/>
          <w:sz w:val="20"/>
          <w:szCs w:val="20"/>
        </w:rPr>
        <w:t xml:space="preserve">con  motivo  de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sus funciones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aquellos          que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dirigirá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Tesorero a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Dependencias </w:t>
      </w:r>
      <w:r w:rsidRPr="00A6371A">
        <w:rPr>
          <w:rFonts w:ascii="Tahoma" w:eastAsia="PMingLiU" w:hAnsi="Tahoma" w:cs="Tahoma"/>
          <w:w w:val="109"/>
          <w:sz w:val="20"/>
          <w:szCs w:val="20"/>
        </w:rPr>
        <w:t>Municipales; y</w:t>
      </w: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before="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instruya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y 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disposiciones jurídicas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administrativas que </w:t>
      </w:r>
      <w:r w:rsidRPr="00A6371A">
        <w:rPr>
          <w:rFonts w:ascii="Tahoma" w:eastAsia="PMingLiU" w:hAnsi="Tahoma" w:cs="Tahoma"/>
          <w:w w:val="130"/>
          <w:sz w:val="20"/>
          <w:szCs w:val="20"/>
        </w:rPr>
        <w:t xml:space="preserve">sean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>aplicables.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0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CAPÍTULO VIII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ÁREA DE ARMONIZACIÓN CONTABLE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16.- </w:t>
      </w:r>
      <w:r w:rsidRPr="00A6371A">
        <w:rPr>
          <w:rFonts w:ascii="Tahoma" w:eastAsia="PMingLiU" w:hAnsi="Tahoma" w:cs="Tahoma"/>
          <w:sz w:val="20"/>
          <w:szCs w:val="20"/>
        </w:rPr>
        <w:t xml:space="preserve">El Área de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Armonización Contable, tendrá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>atribuciones siguientes: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8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pStyle w:val="Prrafodelista"/>
        <w:widowControl w:val="0"/>
        <w:numPr>
          <w:ilvl w:val="0"/>
          <w:numId w:val="3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w w:val="114"/>
          <w:sz w:val="20"/>
          <w:szCs w:val="20"/>
        </w:rPr>
      </w:pP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Planear, evaluar, coordinar,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dirigir,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asignar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controlar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operaciones económicas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generadas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relación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Ley  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Presupuesto,  Contabilidad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426" w:right="49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>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Supervisar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correcta aplicación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operaciones económicas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Mantener actualizada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estructura administrativa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operatividad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las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operaciones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eco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nómicas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normalidad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Ley 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Presupuesto, 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Gasto Público </w:t>
      </w:r>
      <w:r w:rsidRPr="00A6371A">
        <w:rPr>
          <w:rFonts w:ascii="Tahoma" w:eastAsia="PMingLiU" w:hAnsi="Tahoma" w:cs="Tahoma"/>
          <w:sz w:val="20"/>
          <w:szCs w:val="20"/>
        </w:rPr>
        <w:t>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8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w w:val="114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IV.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Capacitación a todas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áreas operativas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Ayuntamiento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iniciati</w:t>
      </w:r>
      <w:r w:rsidRPr="00A6371A">
        <w:rPr>
          <w:rFonts w:ascii="Tahoma" w:eastAsia="PMingLiU" w:hAnsi="Tahoma" w:cs="Tahoma"/>
          <w:sz w:val="20"/>
          <w:szCs w:val="20"/>
        </w:rPr>
        <w:t xml:space="preserve">va de Ley 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Contabilidad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Capacitación a todas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áreas operativas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Ayuntamiento para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>presu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puesto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Ley  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Presupuesto,  Contabilidad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Planear, organizar, </w:t>
      </w:r>
      <w:r w:rsidRPr="00A6371A">
        <w:rPr>
          <w:rFonts w:ascii="Tahoma" w:eastAsia="PMingLiU" w:hAnsi="Tahoma" w:cs="Tahoma"/>
          <w:sz w:val="20"/>
          <w:szCs w:val="20"/>
        </w:rPr>
        <w:t xml:space="preserve">dirigir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controlar,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coordinación </w:t>
      </w:r>
      <w:r w:rsidRPr="00A6371A">
        <w:rPr>
          <w:rFonts w:ascii="Tahoma" w:eastAsia="PMingLiU" w:hAnsi="Tahoma" w:cs="Tahoma"/>
          <w:sz w:val="20"/>
          <w:szCs w:val="20"/>
        </w:rPr>
        <w:t xml:space="preserve">con  las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dependencias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98"/>
          <w:sz w:val="20"/>
          <w:szCs w:val="20"/>
        </w:rPr>
        <w:t>A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yuntamiento,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ejecución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>Egresos;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VII.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Analizar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debido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del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sistema informático </w:t>
      </w:r>
      <w:r w:rsidRPr="00A6371A">
        <w:rPr>
          <w:rFonts w:ascii="Tahoma" w:eastAsia="PMingLiU" w:hAnsi="Tahoma" w:cs="Tahoma"/>
          <w:sz w:val="20"/>
          <w:szCs w:val="20"/>
        </w:rPr>
        <w:t xml:space="preserve">digital 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contable implementado </w:t>
      </w:r>
      <w:r w:rsidRPr="00A6371A">
        <w:rPr>
          <w:rFonts w:ascii="Tahoma" w:eastAsia="PMingLiU" w:hAnsi="Tahoma" w:cs="Tahoma"/>
          <w:sz w:val="20"/>
          <w:szCs w:val="20"/>
        </w:rPr>
        <w:t xml:space="preserve">en 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ayuntamiento que este apegado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 la Ley de 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Presupuesto,  Contabilidad 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VIII.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Analizar que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operaciones económicas registradas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sistema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contabilidad se </w:t>
      </w:r>
      <w:r w:rsidRPr="00A6371A">
        <w:rPr>
          <w:rFonts w:ascii="Tahoma" w:eastAsia="PMingLiU" w:hAnsi="Tahoma" w:cs="Tahoma"/>
          <w:w w:val="128"/>
          <w:sz w:val="20"/>
          <w:szCs w:val="20"/>
        </w:rPr>
        <w:t>ape</w:t>
      </w:r>
      <w:r w:rsidRPr="00A6371A">
        <w:rPr>
          <w:rFonts w:ascii="Tahoma" w:eastAsia="PMingLiU" w:hAnsi="Tahoma" w:cs="Tahoma"/>
          <w:w w:val="127"/>
          <w:sz w:val="20"/>
          <w:szCs w:val="20"/>
        </w:rPr>
        <w:t xml:space="preserve">guen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IX.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Promover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desarrollar acciones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actividades para generar </w:t>
      </w:r>
      <w:r w:rsidRPr="00A6371A">
        <w:rPr>
          <w:rFonts w:ascii="Tahoma" w:eastAsia="PMingLiU" w:hAnsi="Tahoma" w:cs="Tahoma"/>
          <w:sz w:val="20"/>
          <w:szCs w:val="20"/>
        </w:rPr>
        <w:t xml:space="preserve">un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cambio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cultura </w:t>
      </w:r>
      <w:r w:rsidRPr="00A6371A">
        <w:rPr>
          <w:rFonts w:ascii="Tahoma" w:eastAsia="PMingLiU" w:hAnsi="Tahoma" w:cs="Tahoma"/>
          <w:sz w:val="20"/>
          <w:szCs w:val="20"/>
        </w:rPr>
        <w:t xml:space="preserve">en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>operatividad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, administración, control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presupuestal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contable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18"/>
          <w:sz w:val="20"/>
          <w:szCs w:val="20"/>
        </w:rPr>
        <w:t xml:space="preserve">manejo </w:t>
      </w:r>
      <w:r w:rsidRPr="00A6371A">
        <w:rPr>
          <w:rFonts w:ascii="Tahoma" w:eastAsia="PMingLiU" w:hAnsi="Tahoma" w:cs="Tahoma"/>
          <w:sz w:val="20"/>
          <w:szCs w:val="20"/>
        </w:rPr>
        <w:t xml:space="preserve">de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recursos financieros </w:t>
      </w:r>
      <w:r w:rsidRPr="00A6371A">
        <w:rPr>
          <w:rFonts w:ascii="Tahoma" w:eastAsia="PMingLiU" w:hAnsi="Tahoma" w:cs="Tahoma"/>
          <w:sz w:val="20"/>
          <w:szCs w:val="20"/>
        </w:rPr>
        <w:t>del Ayuntamiento;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8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Analizar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debido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2"/>
          <w:sz w:val="20"/>
          <w:szCs w:val="20"/>
        </w:rPr>
        <w:t xml:space="preserve">control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registro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patrimonio </w:t>
      </w:r>
      <w:r w:rsidRPr="00A6371A">
        <w:rPr>
          <w:rFonts w:ascii="Tahoma" w:eastAsia="PMingLiU" w:hAnsi="Tahoma" w:cs="Tahoma"/>
          <w:sz w:val="20"/>
          <w:szCs w:val="20"/>
        </w:rPr>
        <w:t xml:space="preserve">en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general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acuerdo a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2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w w:val="114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Analizar que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operaciones registradas </w:t>
      </w:r>
      <w:r w:rsidRPr="00A6371A">
        <w:rPr>
          <w:rFonts w:ascii="Tahoma" w:eastAsia="PMingLiU" w:hAnsi="Tahoma" w:cs="Tahoma"/>
          <w:sz w:val="20"/>
          <w:szCs w:val="20"/>
        </w:rPr>
        <w:t xml:space="preserve">en 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sistema </w:t>
      </w:r>
      <w:r w:rsidRPr="00A6371A">
        <w:rPr>
          <w:rFonts w:ascii="Tahoma" w:eastAsia="PMingLiU" w:hAnsi="Tahoma" w:cs="Tahoma"/>
          <w:sz w:val="20"/>
          <w:szCs w:val="20"/>
        </w:rPr>
        <w:t xml:space="preserve">de 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contabilidad realicen </w:t>
      </w:r>
      <w:r w:rsidRPr="00A6371A">
        <w:rPr>
          <w:rFonts w:ascii="Tahoma" w:eastAsia="PMingLiU" w:hAnsi="Tahoma" w:cs="Tahoma"/>
          <w:sz w:val="20"/>
          <w:szCs w:val="20"/>
        </w:rPr>
        <w:t xml:space="preserve">los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procesos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control presupuestal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0"/>
          <w:sz w:val="20"/>
          <w:szCs w:val="20"/>
        </w:rPr>
        <w:t xml:space="preserve">ingresos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6"/>
          <w:sz w:val="20"/>
          <w:szCs w:val="20"/>
        </w:rPr>
        <w:t xml:space="preserve">egresos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>Pre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supuesto, 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Analizar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debido cumplimiento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integración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cuenta pública mensual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trimestral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que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cumpla </w:t>
      </w:r>
      <w:r w:rsidRPr="00A6371A">
        <w:rPr>
          <w:rFonts w:ascii="Tahoma" w:eastAsia="PMingLiU" w:hAnsi="Tahoma" w:cs="Tahoma"/>
          <w:sz w:val="20"/>
          <w:szCs w:val="20"/>
        </w:rPr>
        <w:t xml:space="preserve">con 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11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XIII.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>Vigilar, supervisar, coordinar de las nuevas disposiciones y normatividades que emita el Cons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ejo Nacional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Armonización Contable, se apliquen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alimenten </w:t>
      </w:r>
      <w:r w:rsidRPr="00A6371A">
        <w:rPr>
          <w:rFonts w:ascii="Tahoma" w:eastAsia="PMingLiU" w:hAnsi="Tahoma" w:cs="Tahoma"/>
          <w:sz w:val="20"/>
          <w:szCs w:val="20"/>
        </w:rPr>
        <w:t xml:space="preserve">en el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sistema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para </w:t>
      </w:r>
      <w:r w:rsidRPr="00A6371A">
        <w:rPr>
          <w:rFonts w:ascii="Tahoma" w:eastAsia="PMingLiU" w:hAnsi="Tahoma" w:cs="Tahoma"/>
          <w:sz w:val="20"/>
          <w:szCs w:val="20"/>
        </w:rPr>
        <w:t xml:space="preserve">cumplir  con 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Gasto Público Municipal;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before="9"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XIV.     </w:t>
      </w:r>
      <w:r w:rsidRPr="00A6371A">
        <w:rPr>
          <w:rFonts w:ascii="Tahoma" w:eastAsia="PMingLiU" w:hAnsi="Tahoma" w:cs="Tahoma"/>
          <w:w w:val="111"/>
          <w:sz w:val="20"/>
          <w:szCs w:val="20"/>
        </w:rPr>
        <w:t xml:space="preserve">Analizar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0"/>
          <w:sz w:val="20"/>
          <w:szCs w:val="20"/>
        </w:rPr>
        <w:t xml:space="preserve">verificar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publicación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1"/>
          <w:sz w:val="20"/>
          <w:szCs w:val="20"/>
        </w:rPr>
        <w:t xml:space="preserve">transparencia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información financiera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98"/>
          <w:sz w:val="20"/>
          <w:szCs w:val="20"/>
        </w:rPr>
        <w:t>A</w:t>
      </w:r>
      <w:r w:rsidRPr="00A6371A">
        <w:rPr>
          <w:rFonts w:ascii="Tahoma" w:eastAsia="PMingLiU" w:hAnsi="Tahoma" w:cs="Tahoma"/>
          <w:w w:val="116"/>
          <w:sz w:val="20"/>
          <w:szCs w:val="20"/>
        </w:rPr>
        <w:t xml:space="preserve">yuntamiento </w:t>
      </w:r>
      <w:r w:rsidRPr="00A6371A">
        <w:rPr>
          <w:rFonts w:ascii="Tahoma" w:eastAsia="PMingLiU" w:hAnsi="Tahoma" w:cs="Tahoma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acuerdo a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normatividad </w:t>
      </w:r>
      <w:r w:rsidRPr="00A6371A">
        <w:rPr>
          <w:rFonts w:ascii="Tahoma" w:eastAsia="PMingLiU" w:hAnsi="Tahoma" w:cs="Tahoma"/>
          <w:sz w:val="20"/>
          <w:szCs w:val="20"/>
        </w:rPr>
        <w:t xml:space="preserve">de la Ley de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Presupuesto,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 xml:space="preserve">Contabilidad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Gasto Público </w:t>
      </w:r>
      <w:r w:rsidRPr="00A6371A">
        <w:rPr>
          <w:rFonts w:ascii="Tahoma" w:eastAsia="PMingLiU" w:hAnsi="Tahoma" w:cs="Tahoma"/>
          <w:w w:val="106"/>
          <w:sz w:val="20"/>
          <w:szCs w:val="20"/>
        </w:rPr>
        <w:t>Munici</w:t>
      </w:r>
      <w:r w:rsidRPr="00A6371A">
        <w:rPr>
          <w:rFonts w:ascii="Tahoma" w:eastAsia="PMingLiU" w:hAnsi="Tahoma" w:cs="Tahoma"/>
          <w:sz w:val="20"/>
          <w:szCs w:val="20"/>
        </w:rPr>
        <w:t>pal; y</w:t>
      </w: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jc w:val="both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1134" w:right="49" w:hanging="708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XV.     </w:t>
      </w:r>
      <w:r w:rsidRPr="00A6371A">
        <w:rPr>
          <w:rFonts w:ascii="Tahoma" w:eastAsia="PMingLiU" w:hAnsi="Tahoma" w:cs="Tahoma"/>
          <w:b/>
          <w:bCs/>
          <w:sz w:val="20"/>
          <w:szCs w:val="20"/>
        </w:rPr>
        <w:tab/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que </w:t>
      </w:r>
      <w:r w:rsidRPr="00A6371A">
        <w:rPr>
          <w:rFonts w:ascii="Tahoma" w:eastAsia="PMingLiU" w:hAnsi="Tahoma" w:cs="Tahoma"/>
          <w:sz w:val="20"/>
          <w:szCs w:val="20"/>
        </w:rPr>
        <w:t xml:space="preserve">le </w:t>
      </w:r>
      <w:r w:rsidRPr="00A6371A">
        <w:rPr>
          <w:rFonts w:ascii="Tahoma" w:eastAsia="PMingLiU" w:hAnsi="Tahoma" w:cs="Tahoma"/>
          <w:w w:val="124"/>
          <w:sz w:val="20"/>
          <w:szCs w:val="20"/>
        </w:rPr>
        <w:t xml:space="preserve">señale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Tesorero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23"/>
          <w:sz w:val="20"/>
          <w:szCs w:val="20"/>
        </w:rPr>
        <w:t xml:space="preserve">demás </w:t>
      </w:r>
      <w:r w:rsidRPr="00A6371A">
        <w:rPr>
          <w:rFonts w:ascii="Tahoma" w:eastAsia="PMingLiU" w:hAnsi="Tahoma" w:cs="Tahoma"/>
          <w:sz w:val="20"/>
          <w:szCs w:val="20"/>
        </w:rPr>
        <w:t xml:space="preserve">las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disposiciones jurídicas.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b/>
          <w:bCs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lastRenderedPageBreak/>
        <w:t xml:space="preserve">CAPÍTULO IX 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>LAS SUPLENCIAS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before="19"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17.-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ausencias temporales </w:t>
      </w:r>
      <w:r w:rsidRPr="00A6371A">
        <w:rPr>
          <w:rFonts w:ascii="Tahoma" w:eastAsia="PMingLiU" w:hAnsi="Tahoma" w:cs="Tahoma"/>
          <w:sz w:val="20"/>
          <w:szCs w:val="20"/>
        </w:rPr>
        <w:t xml:space="preserve">del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Tesorero Municipal, serán cubiertas </w:t>
      </w:r>
      <w:r w:rsidRPr="00A6371A">
        <w:rPr>
          <w:rFonts w:ascii="Tahoma" w:eastAsia="PMingLiU" w:hAnsi="Tahoma" w:cs="Tahoma"/>
          <w:sz w:val="20"/>
          <w:szCs w:val="20"/>
        </w:rPr>
        <w:t xml:space="preserve">por 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funcionario </w:t>
      </w:r>
      <w:r w:rsidRPr="00A6371A">
        <w:rPr>
          <w:rFonts w:ascii="Tahoma" w:eastAsia="PMingLiU" w:hAnsi="Tahoma" w:cs="Tahoma"/>
          <w:w w:val="125"/>
          <w:sz w:val="20"/>
          <w:szCs w:val="20"/>
        </w:rPr>
        <w:t xml:space="preserve">de </w:t>
      </w:r>
      <w:r w:rsidRPr="00A6371A">
        <w:rPr>
          <w:rFonts w:ascii="Tahoma" w:eastAsia="PMingLiU" w:hAnsi="Tahoma" w:cs="Tahoma"/>
          <w:sz w:val="20"/>
          <w:szCs w:val="20"/>
        </w:rPr>
        <w:t xml:space="preserve">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jerarquía inmediata </w:t>
      </w:r>
      <w:r w:rsidRPr="00A6371A">
        <w:rPr>
          <w:rFonts w:ascii="Tahoma" w:eastAsia="PMingLiU" w:hAnsi="Tahoma" w:cs="Tahoma"/>
          <w:sz w:val="20"/>
          <w:szCs w:val="20"/>
        </w:rPr>
        <w:t xml:space="preserve">inferior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que designe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6"/>
          <w:sz w:val="20"/>
          <w:szCs w:val="20"/>
        </w:rPr>
        <w:t>Presidente Municipal.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ahoma" w:eastAsia="PMingLiU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Artículo 18.- </w:t>
      </w:r>
      <w:r w:rsidRPr="00A6371A">
        <w:rPr>
          <w:rFonts w:ascii="Tahoma" w:eastAsia="PMingLiU" w:hAnsi="Tahoma" w:cs="Tahoma"/>
          <w:sz w:val="20"/>
          <w:szCs w:val="20"/>
        </w:rPr>
        <w:t xml:space="preserve">Las 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ausencias temporales </w:t>
      </w:r>
      <w:r w:rsidRPr="00A6371A">
        <w:rPr>
          <w:rFonts w:ascii="Tahoma" w:eastAsia="PMingLiU" w:hAnsi="Tahoma" w:cs="Tahoma"/>
          <w:sz w:val="20"/>
          <w:szCs w:val="20"/>
        </w:rPr>
        <w:t xml:space="preserve">de  los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Directores, Jefes </w:t>
      </w:r>
      <w:r w:rsidRPr="00A6371A">
        <w:rPr>
          <w:rFonts w:ascii="Tahoma" w:eastAsia="PMingLiU" w:hAnsi="Tahoma" w:cs="Tahoma"/>
          <w:sz w:val="20"/>
          <w:szCs w:val="20"/>
        </w:rPr>
        <w:t xml:space="preserve">y </w:t>
      </w:r>
      <w:r w:rsidRPr="00A6371A">
        <w:rPr>
          <w:rFonts w:ascii="Tahoma" w:eastAsia="PMingLiU" w:hAnsi="Tahoma" w:cs="Tahoma"/>
          <w:w w:val="119"/>
          <w:sz w:val="20"/>
          <w:szCs w:val="20"/>
        </w:rPr>
        <w:t xml:space="preserve">Coordinadores, se cubrirán </w:t>
      </w:r>
      <w:r w:rsidRPr="00A6371A">
        <w:rPr>
          <w:rFonts w:ascii="Tahoma" w:eastAsia="PMingLiU" w:hAnsi="Tahoma" w:cs="Tahoma"/>
          <w:sz w:val="20"/>
          <w:szCs w:val="20"/>
        </w:rPr>
        <w:t xml:space="preserve">por </w:t>
      </w:r>
      <w:r w:rsidRPr="00A6371A">
        <w:rPr>
          <w:rFonts w:ascii="Tahoma" w:eastAsia="PMingLiU" w:hAnsi="Tahoma" w:cs="Tahoma"/>
          <w:w w:val="115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3"/>
          <w:sz w:val="20"/>
          <w:szCs w:val="20"/>
        </w:rPr>
        <w:t xml:space="preserve">funcionario </w:t>
      </w:r>
      <w:r w:rsidRPr="00A6371A">
        <w:rPr>
          <w:rFonts w:ascii="Tahoma" w:eastAsia="PMingLiU" w:hAnsi="Tahoma" w:cs="Tahoma"/>
          <w:sz w:val="20"/>
          <w:szCs w:val="20"/>
        </w:rPr>
        <w:t xml:space="preserve">de la </w:t>
      </w:r>
      <w:r w:rsidRPr="00A6371A">
        <w:rPr>
          <w:rFonts w:ascii="Tahoma" w:eastAsia="PMingLiU" w:hAnsi="Tahoma" w:cs="Tahoma"/>
          <w:w w:val="117"/>
          <w:sz w:val="20"/>
          <w:szCs w:val="20"/>
        </w:rPr>
        <w:t xml:space="preserve">jerarquía inmediata </w:t>
      </w:r>
      <w:r w:rsidRPr="00A6371A">
        <w:rPr>
          <w:rFonts w:ascii="Tahoma" w:eastAsia="PMingLiU" w:hAnsi="Tahoma" w:cs="Tahoma"/>
          <w:sz w:val="20"/>
          <w:szCs w:val="20"/>
        </w:rPr>
        <w:t xml:space="preserve">inferior </w:t>
      </w:r>
      <w:r w:rsidRPr="00A6371A">
        <w:rPr>
          <w:rFonts w:ascii="Tahoma" w:eastAsia="PMingLiU" w:hAnsi="Tahoma" w:cs="Tahoma"/>
          <w:w w:val="122"/>
          <w:sz w:val="20"/>
          <w:szCs w:val="20"/>
        </w:rPr>
        <w:t xml:space="preserve">que designe </w:t>
      </w:r>
      <w:r w:rsidRPr="00A6371A">
        <w:rPr>
          <w:rFonts w:ascii="Tahoma" w:eastAsia="PMingLiU" w:hAnsi="Tahoma" w:cs="Tahoma"/>
          <w:sz w:val="20"/>
          <w:szCs w:val="20"/>
        </w:rPr>
        <w:t xml:space="preserve">el </w:t>
      </w:r>
      <w:r w:rsidRPr="00A6371A">
        <w:rPr>
          <w:rFonts w:ascii="Tahoma" w:eastAsia="PMingLiU" w:hAnsi="Tahoma" w:cs="Tahoma"/>
          <w:w w:val="114"/>
          <w:sz w:val="20"/>
          <w:szCs w:val="20"/>
        </w:rPr>
        <w:t>Tesorero Municipal.</w:t>
      </w:r>
    </w:p>
    <w:p w:rsidR="007418C1" w:rsidRPr="00A6371A" w:rsidRDefault="007418C1" w:rsidP="00A6371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A6371A">
        <w:rPr>
          <w:rFonts w:ascii="Tahoma" w:hAnsi="Tahoma" w:cs="Tahoma"/>
          <w:b/>
          <w:bCs/>
          <w:sz w:val="20"/>
          <w:szCs w:val="20"/>
        </w:rPr>
        <w:t>TRANSITORIOS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255"/>
        <w:jc w:val="both"/>
        <w:rPr>
          <w:rFonts w:ascii="Tahoma" w:hAnsi="Tahoma" w:cs="Tahoma"/>
          <w:sz w:val="20"/>
          <w:szCs w:val="20"/>
        </w:rPr>
      </w:pP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eastAsia="PMingLiU" w:hAnsi="Tahoma" w:cs="Tahoma"/>
          <w:b/>
          <w:bCs/>
          <w:sz w:val="20"/>
          <w:szCs w:val="20"/>
        </w:rPr>
        <w:t xml:space="preserve">Primero.- </w:t>
      </w:r>
      <w:r w:rsidRPr="00A6371A">
        <w:rPr>
          <w:rFonts w:ascii="Tahoma" w:eastAsia="PMingLiU" w:hAnsi="Tahoma" w:cs="Tahoma"/>
          <w:sz w:val="20"/>
          <w:szCs w:val="20"/>
        </w:rPr>
        <w:t>El presente Reglamento entrara en vigor al día siguiente de su publicación en el periódico</w:t>
      </w:r>
      <w:r w:rsidRPr="00A6371A">
        <w:rPr>
          <w:rFonts w:ascii="Tahoma" w:hAnsi="Tahoma" w:cs="Tahoma"/>
          <w:sz w:val="20"/>
          <w:szCs w:val="20"/>
        </w:rPr>
        <w:t xml:space="preserve"> oficial del Gobierno del Estado de Chiapas.</w:t>
      </w: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b/>
          <w:bCs/>
          <w:sz w:val="20"/>
          <w:szCs w:val="20"/>
        </w:rPr>
        <w:t>Segundo.-</w:t>
      </w:r>
      <w:r w:rsidRPr="00A6371A">
        <w:rPr>
          <w:rFonts w:ascii="Tahoma" w:hAnsi="Tahoma" w:cs="Tahoma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b/>
          <w:bCs/>
          <w:sz w:val="20"/>
          <w:szCs w:val="20"/>
        </w:rPr>
        <w:t>Tercero.-</w:t>
      </w:r>
      <w:r w:rsidRPr="00A6371A">
        <w:rPr>
          <w:rFonts w:ascii="Tahoma" w:hAnsi="Tahoma" w:cs="Tahoma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b/>
          <w:bCs/>
          <w:sz w:val="20"/>
          <w:szCs w:val="20"/>
        </w:rPr>
        <w:t>Cuarto.-</w:t>
      </w:r>
      <w:r w:rsidRPr="00A6371A">
        <w:rPr>
          <w:rFonts w:ascii="Tahoma" w:hAnsi="Tahoma" w:cs="Tahoma"/>
          <w:sz w:val="20"/>
          <w:szCs w:val="20"/>
        </w:rPr>
        <w:t xml:space="preserve"> Remítase copia del presente </w:t>
      </w:r>
      <w:r w:rsidRPr="00A6371A">
        <w:rPr>
          <w:rFonts w:ascii="Tahoma" w:hAnsi="Tahoma" w:cs="Tahoma"/>
          <w:b/>
          <w:bCs/>
          <w:sz w:val="20"/>
          <w:szCs w:val="20"/>
        </w:rPr>
        <w:t xml:space="preserve">Reglamento Interior de Tesorería Municipal, </w:t>
      </w:r>
      <w:r w:rsidRPr="00A6371A">
        <w:rPr>
          <w:rFonts w:ascii="Tahoma" w:hAnsi="Tahoma" w:cs="Tahoma"/>
          <w:sz w:val="20"/>
          <w:szCs w:val="20"/>
        </w:rPr>
        <w:t>del 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ahoma" w:hAnsi="Tahoma" w:cs="Tahoma"/>
          <w:b/>
          <w:bCs/>
          <w:sz w:val="20"/>
          <w:szCs w:val="20"/>
        </w:rPr>
      </w:pPr>
    </w:p>
    <w:p w:rsidR="007418C1" w:rsidRPr="00A6371A" w:rsidRDefault="007418C1" w:rsidP="00A6371A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A6371A">
        <w:rPr>
          <w:rFonts w:ascii="Tahoma" w:hAnsi="Tahoma" w:cs="Tahoma"/>
          <w:sz w:val="20"/>
          <w:szCs w:val="20"/>
        </w:rPr>
        <w:t>SÁNCHEZ</w:t>
      </w:r>
      <w:proofErr w:type="spellEnd"/>
      <w:r w:rsidRPr="00A6371A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</w:t>
      </w:r>
      <w:bookmarkStart w:id="0" w:name="_GoBack"/>
      <w:bookmarkEnd w:id="0"/>
      <w:r w:rsidRPr="00A6371A">
        <w:rPr>
          <w:rFonts w:ascii="Tahoma" w:hAnsi="Tahoma" w:cs="Tahoma"/>
          <w:sz w:val="20"/>
          <w:szCs w:val="20"/>
        </w:rPr>
        <w:t>URINOMINAL.- RÚBRICAS</w:t>
      </w:r>
      <w:r w:rsidR="000A09F4" w:rsidRPr="00A6371A">
        <w:rPr>
          <w:rFonts w:ascii="Tahoma" w:hAnsi="Tahoma" w:cs="Tahoma"/>
          <w:sz w:val="20"/>
          <w:szCs w:val="20"/>
        </w:rPr>
        <w:t>.</w:t>
      </w:r>
    </w:p>
    <w:sectPr w:rsidR="007418C1" w:rsidRPr="00A6371A" w:rsidSect="002810A9">
      <w:footerReference w:type="default" r:id="rId7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117" w:rsidRDefault="00C3711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37117" w:rsidRDefault="00C3711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71A" w:rsidRPr="00AF29C3" w:rsidRDefault="00A6371A" w:rsidP="00A6371A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A6371A" w:rsidRPr="00AF29C3" w:rsidRDefault="00A6371A" w:rsidP="00A6371A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6C39C0" w:rsidRPr="00A6371A" w:rsidRDefault="00A6371A" w:rsidP="00A6371A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117" w:rsidRDefault="00C3711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37117" w:rsidRDefault="00C3711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3A95"/>
    <w:multiLevelType w:val="hybridMultilevel"/>
    <w:tmpl w:val="F7866222"/>
    <w:lvl w:ilvl="0" w:tplc="461AE7B0">
      <w:start w:val="1"/>
      <w:numFmt w:val="upperRoman"/>
      <w:lvlText w:val="%1."/>
      <w:lvlJc w:val="left"/>
      <w:pPr>
        <w:ind w:left="3915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4275" w:hanging="360"/>
      </w:pPr>
    </w:lvl>
    <w:lvl w:ilvl="2" w:tplc="080A001B">
      <w:start w:val="1"/>
      <w:numFmt w:val="lowerRoman"/>
      <w:lvlText w:val="%3."/>
      <w:lvlJc w:val="right"/>
      <w:pPr>
        <w:ind w:left="4995" w:hanging="180"/>
      </w:pPr>
    </w:lvl>
    <w:lvl w:ilvl="3" w:tplc="080A000F">
      <w:start w:val="1"/>
      <w:numFmt w:val="decimal"/>
      <w:lvlText w:val="%4."/>
      <w:lvlJc w:val="left"/>
      <w:pPr>
        <w:ind w:left="5715" w:hanging="360"/>
      </w:pPr>
    </w:lvl>
    <w:lvl w:ilvl="4" w:tplc="080A0019">
      <w:start w:val="1"/>
      <w:numFmt w:val="lowerLetter"/>
      <w:lvlText w:val="%5."/>
      <w:lvlJc w:val="left"/>
      <w:pPr>
        <w:ind w:left="6435" w:hanging="360"/>
      </w:pPr>
    </w:lvl>
    <w:lvl w:ilvl="5" w:tplc="080A001B">
      <w:start w:val="1"/>
      <w:numFmt w:val="lowerRoman"/>
      <w:lvlText w:val="%6."/>
      <w:lvlJc w:val="right"/>
      <w:pPr>
        <w:ind w:left="7155" w:hanging="180"/>
      </w:pPr>
    </w:lvl>
    <w:lvl w:ilvl="6" w:tplc="080A000F">
      <w:start w:val="1"/>
      <w:numFmt w:val="decimal"/>
      <w:lvlText w:val="%7."/>
      <w:lvlJc w:val="left"/>
      <w:pPr>
        <w:ind w:left="7875" w:hanging="360"/>
      </w:pPr>
    </w:lvl>
    <w:lvl w:ilvl="7" w:tplc="080A0019">
      <w:start w:val="1"/>
      <w:numFmt w:val="lowerLetter"/>
      <w:lvlText w:val="%8."/>
      <w:lvlJc w:val="left"/>
      <w:pPr>
        <w:ind w:left="8595" w:hanging="360"/>
      </w:pPr>
    </w:lvl>
    <w:lvl w:ilvl="8" w:tplc="080A001B">
      <w:start w:val="1"/>
      <w:numFmt w:val="lowerRoman"/>
      <w:lvlText w:val="%9."/>
      <w:lvlJc w:val="right"/>
      <w:pPr>
        <w:ind w:left="9315" w:hanging="180"/>
      </w:pPr>
    </w:lvl>
  </w:abstractNum>
  <w:abstractNum w:abstractNumId="1">
    <w:nsid w:val="35F253EE"/>
    <w:multiLevelType w:val="hybridMultilevel"/>
    <w:tmpl w:val="6E8A158C"/>
    <w:lvl w:ilvl="0" w:tplc="F7BC7D24">
      <w:start w:val="1"/>
      <w:numFmt w:val="upperRoman"/>
      <w:lvlText w:val="%1."/>
      <w:lvlJc w:val="left"/>
      <w:pPr>
        <w:ind w:left="1710" w:hanging="720"/>
      </w:pPr>
      <w:rPr>
        <w:rFonts w:hint="default"/>
        <w:b/>
        <w:bCs/>
        <w:color w:val="auto"/>
      </w:rPr>
    </w:lvl>
    <w:lvl w:ilvl="1" w:tplc="080A0019">
      <w:start w:val="1"/>
      <w:numFmt w:val="lowerLetter"/>
      <w:lvlText w:val="%2."/>
      <w:lvlJc w:val="left"/>
      <w:pPr>
        <w:ind w:left="2070" w:hanging="360"/>
      </w:pPr>
    </w:lvl>
    <w:lvl w:ilvl="2" w:tplc="080A001B">
      <w:start w:val="1"/>
      <w:numFmt w:val="lowerRoman"/>
      <w:lvlText w:val="%3."/>
      <w:lvlJc w:val="right"/>
      <w:pPr>
        <w:ind w:left="2790" w:hanging="180"/>
      </w:pPr>
    </w:lvl>
    <w:lvl w:ilvl="3" w:tplc="080A000F">
      <w:start w:val="1"/>
      <w:numFmt w:val="decimal"/>
      <w:lvlText w:val="%4."/>
      <w:lvlJc w:val="left"/>
      <w:pPr>
        <w:ind w:left="3510" w:hanging="360"/>
      </w:pPr>
    </w:lvl>
    <w:lvl w:ilvl="4" w:tplc="080A0019">
      <w:start w:val="1"/>
      <w:numFmt w:val="lowerLetter"/>
      <w:lvlText w:val="%5."/>
      <w:lvlJc w:val="left"/>
      <w:pPr>
        <w:ind w:left="4230" w:hanging="360"/>
      </w:pPr>
    </w:lvl>
    <w:lvl w:ilvl="5" w:tplc="080A001B">
      <w:start w:val="1"/>
      <w:numFmt w:val="lowerRoman"/>
      <w:lvlText w:val="%6."/>
      <w:lvlJc w:val="right"/>
      <w:pPr>
        <w:ind w:left="4950" w:hanging="180"/>
      </w:pPr>
    </w:lvl>
    <w:lvl w:ilvl="6" w:tplc="080A000F">
      <w:start w:val="1"/>
      <w:numFmt w:val="decimal"/>
      <w:lvlText w:val="%7."/>
      <w:lvlJc w:val="left"/>
      <w:pPr>
        <w:ind w:left="5670" w:hanging="360"/>
      </w:pPr>
    </w:lvl>
    <w:lvl w:ilvl="7" w:tplc="080A0019">
      <w:start w:val="1"/>
      <w:numFmt w:val="lowerLetter"/>
      <w:lvlText w:val="%8."/>
      <w:lvlJc w:val="left"/>
      <w:pPr>
        <w:ind w:left="6390" w:hanging="360"/>
      </w:pPr>
    </w:lvl>
    <w:lvl w:ilvl="8" w:tplc="080A001B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52317903"/>
    <w:multiLevelType w:val="hybridMultilevel"/>
    <w:tmpl w:val="B6A0CE22"/>
    <w:lvl w:ilvl="0" w:tplc="D1ECE4C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w w:val="10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A09F4"/>
    <w:rsid w:val="000B62B3"/>
    <w:rsid w:val="000F2677"/>
    <w:rsid w:val="001425FE"/>
    <w:rsid w:val="00165629"/>
    <w:rsid w:val="0017241D"/>
    <w:rsid w:val="001855C6"/>
    <w:rsid w:val="001A4A64"/>
    <w:rsid w:val="001C73D4"/>
    <w:rsid w:val="001D6A63"/>
    <w:rsid w:val="001E1411"/>
    <w:rsid w:val="001F1227"/>
    <w:rsid w:val="00231BAC"/>
    <w:rsid w:val="00246C89"/>
    <w:rsid w:val="00262855"/>
    <w:rsid w:val="0028044F"/>
    <w:rsid w:val="002810A9"/>
    <w:rsid w:val="002910C7"/>
    <w:rsid w:val="002A5F3E"/>
    <w:rsid w:val="00305644"/>
    <w:rsid w:val="00397673"/>
    <w:rsid w:val="003F673E"/>
    <w:rsid w:val="00404222"/>
    <w:rsid w:val="00405658"/>
    <w:rsid w:val="00414927"/>
    <w:rsid w:val="00440EAE"/>
    <w:rsid w:val="004A1FFD"/>
    <w:rsid w:val="004F0C7A"/>
    <w:rsid w:val="005310AB"/>
    <w:rsid w:val="00571F96"/>
    <w:rsid w:val="0057751F"/>
    <w:rsid w:val="005800D2"/>
    <w:rsid w:val="005C2F89"/>
    <w:rsid w:val="005F3EFD"/>
    <w:rsid w:val="006062BB"/>
    <w:rsid w:val="00617F05"/>
    <w:rsid w:val="006C0EF0"/>
    <w:rsid w:val="006C39C0"/>
    <w:rsid w:val="006C4679"/>
    <w:rsid w:val="00715F20"/>
    <w:rsid w:val="007256D0"/>
    <w:rsid w:val="0073421C"/>
    <w:rsid w:val="007418C1"/>
    <w:rsid w:val="00746FE3"/>
    <w:rsid w:val="00747F55"/>
    <w:rsid w:val="00751694"/>
    <w:rsid w:val="007540F7"/>
    <w:rsid w:val="00790D4A"/>
    <w:rsid w:val="007A10CB"/>
    <w:rsid w:val="007C717E"/>
    <w:rsid w:val="007E6F8D"/>
    <w:rsid w:val="0083092F"/>
    <w:rsid w:val="00830F8E"/>
    <w:rsid w:val="00834A81"/>
    <w:rsid w:val="00862461"/>
    <w:rsid w:val="008C4D48"/>
    <w:rsid w:val="008D3B11"/>
    <w:rsid w:val="00946019"/>
    <w:rsid w:val="009669E0"/>
    <w:rsid w:val="009731AB"/>
    <w:rsid w:val="009822BA"/>
    <w:rsid w:val="009B47B5"/>
    <w:rsid w:val="009E40EF"/>
    <w:rsid w:val="00A255A4"/>
    <w:rsid w:val="00A3135A"/>
    <w:rsid w:val="00A37E6B"/>
    <w:rsid w:val="00A6371A"/>
    <w:rsid w:val="00AA552B"/>
    <w:rsid w:val="00AB007C"/>
    <w:rsid w:val="00AD6858"/>
    <w:rsid w:val="00B0587A"/>
    <w:rsid w:val="00B170F8"/>
    <w:rsid w:val="00B9188E"/>
    <w:rsid w:val="00BB1B68"/>
    <w:rsid w:val="00BC53B3"/>
    <w:rsid w:val="00BD1FB8"/>
    <w:rsid w:val="00BD40B1"/>
    <w:rsid w:val="00BE329D"/>
    <w:rsid w:val="00BE54C5"/>
    <w:rsid w:val="00BF2EC7"/>
    <w:rsid w:val="00BF3797"/>
    <w:rsid w:val="00BF5524"/>
    <w:rsid w:val="00C02AE9"/>
    <w:rsid w:val="00C04818"/>
    <w:rsid w:val="00C30283"/>
    <w:rsid w:val="00C37117"/>
    <w:rsid w:val="00C40E84"/>
    <w:rsid w:val="00C67AD9"/>
    <w:rsid w:val="00C91A39"/>
    <w:rsid w:val="00C939DB"/>
    <w:rsid w:val="00CA3C24"/>
    <w:rsid w:val="00CC46AD"/>
    <w:rsid w:val="00CE6536"/>
    <w:rsid w:val="00D14D6F"/>
    <w:rsid w:val="00D504CF"/>
    <w:rsid w:val="00D662FF"/>
    <w:rsid w:val="00D719A0"/>
    <w:rsid w:val="00DD389E"/>
    <w:rsid w:val="00DD6CA4"/>
    <w:rsid w:val="00E07B6F"/>
    <w:rsid w:val="00E862F4"/>
    <w:rsid w:val="00E97314"/>
    <w:rsid w:val="00ED0B30"/>
    <w:rsid w:val="00ED73A9"/>
    <w:rsid w:val="00ED7C91"/>
    <w:rsid w:val="00F139F8"/>
    <w:rsid w:val="00F17958"/>
    <w:rsid w:val="00F326EE"/>
    <w:rsid w:val="00F35E11"/>
    <w:rsid w:val="00F3600A"/>
    <w:rsid w:val="00F36813"/>
    <w:rsid w:val="00FB6584"/>
    <w:rsid w:val="00FC3DB4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rsid w:val="000A09F4"/>
    <w:pPr>
      <w:spacing w:after="0" w:line="240" w:lineRule="auto"/>
      <w:jc w:val="both"/>
    </w:pPr>
    <w:rPr>
      <w:rFonts w:ascii="Arial" w:hAnsi="Arial" w:cs="Times New Roman"/>
      <w:b/>
      <w:bCs/>
      <w:sz w:val="20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0A09F4"/>
    <w:rPr>
      <w:rFonts w:ascii="Arial" w:eastAsia="Times New Roman" w:hAnsi="Arial" w:cs="Arial"/>
      <w:b/>
      <w:bCs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9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19</Pages>
  <Words>7608</Words>
  <Characters>41845</Characters>
  <Application>Microsoft Office Word</Application>
  <DocSecurity>0</DocSecurity>
  <Lines>348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20</cp:revision>
  <cp:lastPrinted>2018-11-07T15:39:00Z</cp:lastPrinted>
  <dcterms:created xsi:type="dcterms:W3CDTF">2018-10-03T00:31:00Z</dcterms:created>
  <dcterms:modified xsi:type="dcterms:W3CDTF">2019-05-03T16:01:00Z</dcterms:modified>
</cp:coreProperties>
</file>